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1F" w:rsidRDefault="00437A1F" w:rsidP="00437A1F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</w:p>
    <w:p w:rsidR="00704BC2" w:rsidRPr="00437A1F" w:rsidRDefault="00704BC2" w:rsidP="00437A1F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37A1F">
        <w:rPr>
          <w:color w:val="000000"/>
          <w:sz w:val="28"/>
          <w:szCs w:val="28"/>
        </w:rPr>
        <w:t>Утверждены</w:t>
      </w:r>
    </w:p>
    <w:p w:rsidR="00704BC2" w:rsidRPr="00437A1F" w:rsidRDefault="00704BC2" w:rsidP="00437A1F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37A1F">
        <w:rPr>
          <w:color w:val="000000"/>
          <w:sz w:val="28"/>
          <w:szCs w:val="28"/>
        </w:rPr>
        <w:t xml:space="preserve">постановлением администрации </w:t>
      </w:r>
    </w:p>
    <w:p w:rsidR="00704BC2" w:rsidRPr="00437A1F" w:rsidRDefault="00704BC2" w:rsidP="00437A1F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37A1F">
        <w:rPr>
          <w:color w:val="000000"/>
          <w:sz w:val="28"/>
          <w:szCs w:val="28"/>
        </w:rPr>
        <w:t>Ипатовского городского округа</w:t>
      </w:r>
    </w:p>
    <w:p w:rsidR="00437A1F" w:rsidRDefault="00704BC2" w:rsidP="00437A1F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37A1F">
        <w:rPr>
          <w:color w:val="000000"/>
          <w:sz w:val="28"/>
          <w:szCs w:val="28"/>
        </w:rPr>
        <w:t xml:space="preserve">Ставропольского края </w:t>
      </w:r>
    </w:p>
    <w:p w:rsidR="00704BC2" w:rsidRPr="00437A1F" w:rsidRDefault="008844DC" w:rsidP="00437A1F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704BC2" w:rsidRPr="00437A1F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07 августа 2019 г. № 1182</w:t>
      </w:r>
    </w:p>
    <w:p w:rsidR="00704BC2" w:rsidRDefault="00704BC2" w:rsidP="00437A1F">
      <w:pPr>
        <w:suppressAutoHyphens/>
        <w:spacing w:line="240" w:lineRule="exact"/>
        <w:ind w:left="5103"/>
        <w:jc w:val="center"/>
        <w:rPr>
          <w:color w:val="000000"/>
          <w:sz w:val="28"/>
          <w:szCs w:val="28"/>
        </w:rPr>
      </w:pPr>
    </w:p>
    <w:p w:rsidR="00437A1F" w:rsidRPr="00437A1F" w:rsidRDefault="00437A1F" w:rsidP="00437A1F">
      <w:pPr>
        <w:suppressAutoHyphens/>
        <w:spacing w:line="240" w:lineRule="exact"/>
        <w:ind w:left="5103"/>
        <w:jc w:val="center"/>
        <w:rPr>
          <w:color w:val="000000"/>
          <w:sz w:val="28"/>
          <w:szCs w:val="28"/>
        </w:rPr>
      </w:pPr>
    </w:p>
    <w:p w:rsidR="00704BC2" w:rsidRPr="00706B63" w:rsidRDefault="00704BC2" w:rsidP="0000329C">
      <w:pPr>
        <w:suppressAutoHyphens/>
        <w:spacing w:line="240" w:lineRule="exact"/>
        <w:ind w:firstLine="180"/>
        <w:jc w:val="center"/>
        <w:rPr>
          <w:color w:val="000000"/>
          <w:sz w:val="28"/>
          <w:szCs w:val="28"/>
        </w:rPr>
      </w:pPr>
      <w:r w:rsidRPr="00706B63">
        <w:rPr>
          <w:color w:val="000000"/>
          <w:sz w:val="28"/>
          <w:szCs w:val="28"/>
        </w:rPr>
        <w:t>Изменения,</w:t>
      </w:r>
    </w:p>
    <w:p w:rsidR="00704BC2" w:rsidRPr="00706B63" w:rsidRDefault="00704BC2" w:rsidP="0000329C">
      <w:pPr>
        <w:suppressAutoHyphens/>
        <w:spacing w:line="240" w:lineRule="exact"/>
        <w:jc w:val="both"/>
        <w:rPr>
          <w:color w:val="000000"/>
          <w:sz w:val="28"/>
          <w:szCs w:val="28"/>
        </w:rPr>
      </w:pPr>
      <w:proofErr w:type="gramStart"/>
      <w:r w:rsidRPr="00706B63">
        <w:rPr>
          <w:color w:val="000000"/>
          <w:sz w:val="28"/>
          <w:szCs w:val="28"/>
        </w:rPr>
        <w:t>которые вносятся в постановление администрации Ипатовского городского округа Ставропольского края от 20 июля 2018 г. № 905 «Об утверждении Административного регламента предоставления отделом образования администрации</w:t>
      </w:r>
      <w:r w:rsidR="00437A1F">
        <w:rPr>
          <w:color w:val="000000"/>
          <w:sz w:val="28"/>
          <w:szCs w:val="28"/>
        </w:rPr>
        <w:t xml:space="preserve"> Ипатовского городского округа </w:t>
      </w:r>
      <w:r w:rsidRPr="00706B63">
        <w:rPr>
          <w:color w:val="000000"/>
          <w:sz w:val="28"/>
          <w:szCs w:val="28"/>
        </w:rPr>
        <w:t xml:space="preserve">Ставропольского края государственной </w:t>
      </w:r>
      <w:r w:rsidRPr="00706B63">
        <w:rPr>
          <w:b/>
          <w:bCs/>
          <w:color w:val="000000"/>
          <w:sz w:val="28"/>
          <w:szCs w:val="28"/>
        </w:rPr>
        <w:t xml:space="preserve"> </w:t>
      </w:r>
      <w:r w:rsidR="00437A1F">
        <w:rPr>
          <w:color w:val="000000"/>
          <w:sz w:val="28"/>
          <w:szCs w:val="28"/>
        </w:rPr>
        <w:t xml:space="preserve">услуги </w:t>
      </w:r>
      <w:r w:rsidRPr="00706B63">
        <w:rPr>
          <w:color w:val="000000"/>
          <w:sz w:val="28"/>
          <w:szCs w:val="28"/>
        </w:rPr>
        <w:t>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</w:t>
      </w:r>
      <w:proofErr w:type="gramEnd"/>
      <w:r w:rsidRPr="00706B63">
        <w:rPr>
          <w:color w:val="000000"/>
          <w:sz w:val="28"/>
          <w:szCs w:val="28"/>
        </w:rPr>
        <w:t xml:space="preserve"> обслуживания или возмещение их полной стоимости»</w:t>
      </w:r>
    </w:p>
    <w:p w:rsidR="00704BC2" w:rsidRPr="00706B63" w:rsidRDefault="00704BC2" w:rsidP="00525D96">
      <w:pPr>
        <w:jc w:val="both"/>
        <w:rPr>
          <w:color w:val="000000"/>
          <w:sz w:val="28"/>
          <w:szCs w:val="28"/>
        </w:rPr>
      </w:pPr>
      <w:r w:rsidRPr="00706B63">
        <w:rPr>
          <w:color w:val="000000"/>
          <w:sz w:val="28"/>
          <w:szCs w:val="28"/>
        </w:rPr>
        <w:tab/>
      </w:r>
    </w:p>
    <w:p w:rsidR="00704BC2" w:rsidRPr="00706B63" w:rsidRDefault="00704BC2" w:rsidP="00B31DD7">
      <w:pPr>
        <w:numPr>
          <w:ilvl w:val="0"/>
          <w:numId w:val="10"/>
        </w:numPr>
        <w:tabs>
          <w:tab w:val="clear" w:pos="495"/>
          <w:tab w:val="num" w:pos="0"/>
        </w:tabs>
        <w:suppressAutoHyphens/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706B63">
        <w:rPr>
          <w:color w:val="000000"/>
          <w:sz w:val="28"/>
          <w:szCs w:val="28"/>
        </w:rPr>
        <w:t>Внести в постановление администрации Ипатовского городского округа Ставропольского края от 20 июля 2018 г. № 905 «Об утверждении Административного регламента предоставления отделом образования администраци</w:t>
      </w:r>
      <w:r w:rsidR="00437A1F">
        <w:rPr>
          <w:color w:val="000000"/>
          <w:sz w:val="28"/>
          <w:szCs w:val="28"/>
        </w:rPr>
        <w:t>и Ипатовского городского округа</w:t>
      </w:r>
      <w:r w:rsidRPr="00706B63">
        <w:rPr>
          <w:color w:val="000000"/>
          <w:sz w:val="28"/>
          <w:szCs w:val="28"/>
        </w:rPr>
        <w:t xml:space="preserve"> Ставропольского края государственной </w:t>
      </w:r>
      <w:r w:rsidRPr="00706B63">
        <w:rPr>
          <w:b/>
          <w:bCs/>
          <w:color w:val="000000"/>
          <w:sz w:val="28"/>
          <w:szCs w:val="28"/>
        </w:rPr>
        <w:t xml:space="preserve"> </w:t>
      </w:r>
      <w:r w:rsidRPr="00706B63">
        <w:rPr>
          <w:color w:val="000000"/>
          <w:sz w:val="28"/>
          <w:szCs w:val="28"/>
        </w:rPr>
        <w:t>услуги 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</w:t>
      </w:r>
      <w:proofErr w:type="gramEnd"/>
      <w:r w:rsidRPr="00706B63">
        <w:rPr>
          <w:color w:val="000000"/>
          <w:sz w:val="28"/>
          <w:szCs w:val="28"/>
        </w:rPr>
        <w:t xml:space="preserve"> или возмещение их полной стоимости» (далее – постановление) следующие изменения: </w:t>
      </w:r>
    </w:p>
    <w:p w:rsidR="00704BC2" w:rsidRPr="00706B63" w:rsidRDefault="00704BC2" w:rsidP="00DC7CA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1.1. В заголовке слово «обслуживания» заменить словом «обеспеч</w:t>
      </w:r>
      <w:r w:rsidRPr="00706B63">
        <w:rPr>
          <w:color w:val="000000"/>
          <w:sz w:val="28"/>
          <w:szCs w:val="28"/>
          <w:lang w:eastAsia="ru-RU"/>
        </w:rPr>
        <w:t>е</w:t>
      </w:r>
      <w:r w:rsidRPr="00706B63">
        <w:rPr>
          <w:color w:val="000000"/>
          <w:sz w:val="28"/>
          <w:szCs w:val="28"/>
          <w:lang w:eastAsia="ru-RU"/>
        </w:rPr>
        <w:t>ния».</w:t>
      </w:r>
    </w:p>
    <w:p w:rsidR="00704BC2" w:rsidRPr="00706B63" w:rsidRDefault="00704BC2" w:rsidP="00823FA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1.2. В преамбуле постановления слово «обслуживания» заменить сл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>вом «обеспечения».</w:t>
      </w:r>
    </w:p>
    <w:p w:rsidR="00704BC2" w:rsidRPr="00706B63" w:rsidRDefault="00704BC2" w:rsidP="00DC7CA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1.3. В пункте 1 слово «обслуживания» заменить словом «обеспечения» </w:t>
      </w:r>
    </w:p>
    <w:p w:rsidR="00704BC2" w:rsidRPr="00706B63" w:rsidRDefault="00704BC2" w:rsidP="00AF10E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06B63">
        <w:rPr>
          <w:color w:val="000000"/>
          <w:sz w:val="28"/>
          <w:szCs w:val="28"/>
          <w:lang w:eastAsia="ru-RU"/>
        </w:rPr>
        <w:t xml:space="preserve">1.4. </w:t>
      </w:r>
      <w:proofErr w:type="gramStart"/>
      <w:r w:rsidRPr="00706B63">
        <w:rPr>
          <w:color w:val="000000"/>
          <w:sz w:val="28"/>
          <w:szCs w:val="28"/>
          <w:lang w:eastAsia="ru-RU"/>
        </w:rPr>
        <w:t xml:space="preserve">В  Административном регламенте </w:t>
      </w:r>
      <w:r w:rsidRPr="00706B63">
        <w:rPr>
          <w:color w:val="000000"/>
          <w:sz w:val="28"/>
          <w:szCs w:val="28"/>
        </w:rPr>
        <w:t>предоставления отделом образ</w:t>
      </w:r>
      <w:r w:rsidRPr="00706B63">
        <w:rPr>
          <w:color w:val="000000"/>
          <w:sz w:val="28"/>
          <w:szCs w:val="28"/>
        </w:rPr>
        <w:t>о</w:t>
      </w:r>
      <w:r w:rsidRPr="00706B63">
        <w:rPr>
          <w:color w:val="000000"/>
          <w:sz w:val="28"/>
          <w:szCs w:val="28"/>
        </w:rPr>
        <w:t xml:space="preserve">вания администрации Ипатовского городского округа  Ставропольского края государственной </w:t>
      </w:r>
      <w:r w:rsidRPr="00706B63">
        <w:rPr>
          <w:b/>
          <w:bCs/>
          <w:color w:val="000000"/>
          <w:sz w:val="28"/>
          <w:szCs w:val="28"/>
        </w:rPr>
        <w:t xml:space="preserve"> </w:t>
      </w:r>
      <w:r w:rsidRPr="00706B63">
        <w:rPr>
          <w:color w:val="000000"/>
          <w:sz w:val="28"/>
          <w:szCs w:val="28"/>
        </w:rPr>
        <w:t>услуги 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</w:t>
      </w:r>
      <w:r w:rsidRPr="00706B63">
        <w:rPr>
          <w:color w:val="000000"/>
          <w:sz w:val="28"/>
          <w:szCs w:val="28"/>
        </w:rPr>
        <w:t>м</w:t>
      </w:r>
      <w:r w:rsidRPr="00706B63">
        <w:rPr>
          <w:color w:val="000000"/>
          <w:sz w:val="28"/>
          <w:szCs w:val="28"/>
        </w:rPr>
        <w:t>плекта одежды, обуви и мягкого инвентаря, бесплатного медицинского обе</w:t>
      </w:r>
      <w:r w:rsidRPr="00706B63">
        <w:rPr>
          <w:color w:val="000000"/>
          <w:sz w:val="28"/>
          <w:szCs w:val="28"/>
        </w:rPr>
        <w:t>с</w:t>
      </w:r>
      <w:r w:rsidRPr="00706B63">
        <w:rPr>
          <w:color w:val="000000"/>
          <w:sz w:val="28"/>
          <w:szCs w:val="28"/>
        </w:rPr>
        <w:t xml:space="preserve">печения или возмещение их </w:t>
      </w:r>
      <w:r>
        <w:rPr>
          <w:color w:val="000000"/>
          <w:sz w:val="28"/>
          <w:szCs w:val="28"/>
        </w:rPr>
        <w:t>полной стоимости», утвержденным</w:t>
      </w:r>
      <w:r w:rsidRPr="00706B63">
        <w:rPr>
          <w:color w:val="000000"/>
          <w:sz w:val="28"/>
          <w:szCs w:val="28"/>
        </w:rPr>
        <w:t xml:space="preserve"> постановл</w:t>
      </w:r>
      <w:r w:rsidRPr="00706B63">
        <w:rPr>
          <w:color w:val="000000"/>
          <w:sz w:val="28"/>
          <w:szCs w:val="28"/>
        </w:rPr>
        <w:t>е</w:t>
      </w:r>
      <w:r w:rsidRPr="00706B63">
        <w:rPr>
          <w:color w:val="000000"/>
          <w:sz w:val="28"/>
          <w:szCs w:val="28"/>
        </w:rPr>
        <w:t>нием:</w:t>
      </w:r>
      <w:proofErr w:type="gramEnd"/>
    </w:p>
    <w:p w:rsidR="00704BC2" w:rsidRPr="00706B63" w:rsidRDefault="00704BC2" w:rsidP="00AF10E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1.4.1. В разделе II «Стандарт предоставления государственной услуги»:</w:t>
      </w:r>
    </w:p>
    <w:p w:rsidR="00704BC2" w:rsidRPr="00706B63" w:rsidRDefault="00704BC2" w:rsidP="00AF10E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1.4.1.1. В пункте 2.5:</w:t>
      </w:r>
    </w:p>
    <w:p w:rsidR="00704BC2" w:rsidRPr="00706B63" w:rsidRDefault="00704BC2" w:rsidP="00AF10E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1.4.1.1.1. Абзац восьмой изложить в следующей редакции:</w:t>
      </w:r>
    </w:p>
    <w:p w:rsidR="00704BC2" w:rsidRPr="00706B63" w:rsidRDefault="00704BC2" w:rsidP="00AB320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706B63">
        <w:rPr>
          <w:color w:val="000000"/>
          <w:sz w:val="28"/>
          <w:szCs w:val="28"/>
          <w:lang w:eastAsia="ru-RU"/>
        </w:rPr>
        <w:t>«постановление Правительства Ставропольского края от 22 мая 2018 года № 202-п «Об утверждении норм и правил материального обеспечения детей-сирот и детей, оставшихся без попечения родителей, лиц из числа д</w:t>
      </w:r>
      <w:r w:rsidRPr="00706B63">
        <w:rPr>
          <w:color w:val="000000"/>
          <w:sz w:val="28"/>
          <w:szCs w:val="28"/>
          <w:lang w:eastAsia="ru-RU"/>
        </w:rPr>
        <w:t>е</w:t>
      </w:r>
      <w:r w:rsidRPr="00706B63">
        <w:rPr>
          <w:color w:val="000000"/>
          <w:sz w:val="28"/>
          <w:szCs w:val="28"/>
          <w:lang w:eastAsia="ru-RU"/>
        </w:rPr>
        <w:t>тей-сирот и детей, оставшихся без попечения родителей, лиц, потерявших в период обучения обоих родителей или единственного родителя» (официал</w:t>
      </w:r>
      <w:r w:rsidRPr="00706B63">
        <w:rPr>
          <w:color w:val="000000"/>
          <w:sz w:val="28"/>
          <w:szCs w:val="28"/>
          <w:lang w:eastAsia="ru-RU"/>
        </w:rPr>
        <w:t>ь</w:t>
      </w:r>
      <w:r w:rsidRPr="00706B63">
        <w:rPr>
          <w:color w:val="000000"/>
          <w:sz w:val="28"/>
          <w:szCs w:val="28"/>
          <w:lang w:eastAsia="ru-RU"/>
        </w:rPr>
        <w:t xml:space="preserve">ный интернет-портал правовой информации Ставропольского края </w:t>
      </w:r>
      <w:proofErr w:type="spellStart"/>
      <w:r w:rsidRPr="00706B63">
        <w:rPr>
          <w:color w:val="000000"/>
          <w:sz w:val="28"/>
          <w:szCs w:val="28"/>
          <w:lang w:eastAsia="ru-RU"/>
        </w:rPr>
        <w:t>www.pravo.stavregion.ru</w:t>
      </w:r>
      <w:proofErr w:type="spellEnd"/>
      <w:r w:rsidRPr="00706B63">
        <w:rPr>
          <w:color w:val="000000"/>
          <w:sz w:val="28"/>
          <w:szCs w:val="28"/>
          <w:lang w:eastAsia="ru-RU"/>
        </w:rPr>
        <w:t>, 24.05.2018);».</w:t>
      </w:r>
      <w:proofErr w:type="gramEnd"/>
    </w:p>
    <w:p w:rsidR="00704BC2" w:rsidRPr="00706B63" w:rsidRDefault="00704BC2" w:rsidP="00AB320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lastRenderedPageBreak/>
        <w:t>1.4.1.1.2. В абзаце девятом слова «О правилах» заменить словами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06B63">
        <w:rPr>
          <w:color w:val="000000"/>
          <w:sz w:val="28"/>
          <w:szCs w:val="28"/>
          <w:lang w:eastAsia="ru-RU"/>
        </w:rPr>
        <w:t>«Об утверждении Положения об особенностях»</w:t>
      </w:r>
      <w:r>
        <w:rPr>
          <w:color w:val="000000"/>
          <w:sz w:val="28"/>
          <w:szCs w:val="28"/>
          <w:lang w:eastAsia="ru-RU"/>
        </w:rPr>
        <w:t>.</w:t>
      </w:r>
    </w:p>
    <w:p w:rsidR="00704BC2" w:rsidRPr="00706B63" w:rsidRDefault="00704BC2" w:rsidP="005D170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1.4.1.2. Пункт 2.6 изложить в новой редакции:</w:t>
      </w:r>
    </w:p>
    <w:p w:rsidR="00704BC2" w:rsidRPr="00706B63" w:rsidRDefault="00704BC2" w:rsidP="0037139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06B63">
        <w:rPr>
          <w:color w:val="000000"/>
          <w:sz w:val="28"/>
          <w:szCs w:val="28"/>
        </w:rPr>
        <w:t>«2.6. Исчерпывающий перечень документов, необходимых в соответс</w:t>
      </w:r>
      <w:r w:rsidRPr="00706B63">
        <w:rPr>
          <w:color w:val="000000"/>
          <w:sz w:val="28"/>
          <w:szCs w:val="28"/>
        </w:rPr>
        <w:t>т</w:t>
      </w:r>
      <w:r w:rsidRPr="00706B63">
        <w:rPr>
          <w:color w:val="000000"/>
          <w:sz w:val="28"/>
          <w:szCs w:val="28"/>
        </w:rPr>
        <w:t>вии с нормативными правовыми актами Российской Федерации или норм</w:t>
      </w:r>
      <w:r w:rsidRPr="00706B63">
        <w:rPr>
          <w:color w:val="000000"/>
          <w:sz w:val="28"/>
          <w:szCs w:val="28"/>
        </w:rPr>
        <w:t>а</w:t>
      </w:r>
      <w:r w:rsidRPr="00706B63">
        <w:rPr>
          <w:color w:val="000000"/>
          <w:sz w:val="28"/>
          <w:szCs w:val="28"/>
        </w:rPr>
        <w:t>тивными правовыми актами Ставропольского края для предоставления гос</w:t>
      </w:r>
      <w:r w:rsidRPr="00706B63">
        <w:rPr>
          <w:color w:val="000000"/>
          <w:sz w:val="28"/>
          <w:szCs w:val="28"/>
        </w:rPr>
        <w:t>у</w:t>
      </w:r>
      <w:r w:rsidRPr="00706B63">
        <w:rPr>
          <w:color w:val="000000"/>
          <w:sz w:val="28"/>
          <w:szCs w:val="28"/>
        </w:rPr>
        <w:t>дарственной услуги.</w:t>
      </w:r>
    </w:p>
    <w:p w:rsidR="00704BC2" w:rsidRPr="00706B63" w:rsidRDefault="00704BC2" w:rsidP="0037139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06B63">
        <w:rPr>
          <w:color w:val="000000"/>
          <w:sz w:val="28"/>
          <w:szCs w:val="28"/>
        </w:rPr>
        <w:t>Перечень документов, необходимых для получения государственной услуги: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1) документ, удостоверяющий личность приемного родителя;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2) постановление администрации Ипатовского городского округа Ставропольского края о назначении указанного лица приемным родителем;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3) заявление приемного родителя о заключении договора о приемной семье и предоставлении детям-сиротам за время пребывания у приемных родителей бесплатного питания, бесплатного комплекта одежды, обуви и мягкого инвентаря, бесплатного медицинского обеспечения или возмещении их полной стоимости или возмещении полной стоимости содержания ребенка (детей) в приемной семье;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4) копия свидетельства о рождении ребенка или копия паспорта для ребенка, достигшего возраста 14 лет;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5) документы, подтверждающие правовой статус ребенка-сироты (свидетельства о смерти родителей, решение суда о лишении их родительских прав, признании недееспособными и иные, установленные действующим законодательством);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6) заключение </w:t>
      </w:r>
      <w:proofErr w:type="spell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медико-психолого-педагогической</w:t>
      </w:r>
      <w:proofErr w:type="spell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(при наличии);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7) лицевой счет приемного родителя и реквизиты банка.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может представить в отдел образования администрации Ипатовского городского округа Ставропольского края (далее – отдел образования) запрос в форме электронного документа с использованием Единого портала и регионального портала, установленной </w:t>
      </w:r>
      <w:hyperlink r:id="rId5" w:history="1">
        <w:r w:rsidRPr="00706B63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  <w:proofErr w:type="gramEnd"/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Формирование запроса в форме электронного документа осуществляется посредством заполнения электронной формы запроса на Едином портале, региональном портале без необходимости дополнительной подачи запроса в какой-либо иной форме.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На Едином портале, региональном портале размещается образец заполнения запроса в форме электронного документа.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Если на Едином портале заявителю не обеспечивается возможность заполнения запроса в форме электронного документа, то для формирования запроса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запроса на региональном портале.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Форматно-логическая проверка сформированного запроса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При формировании запроса обеспечивается: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возможность копирования и сохранения запроса;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возможность печати на бумажном носителе копии запроса в электронной форме;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портале, региональном портале, в части, касающейся сведений, отсутствующих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в единой системе идентификац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ии и ау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>тентификации;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потери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ранее введенной информации;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возможность доступа заявителя на Едином портале, региональном портале или официальном сайте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тдела образования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>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Запрос, направленный в форме электронного документа, распечатывается на бумажный носитель и регистрируется должностным лицом о</w:t>
      </w:r>
      <w:r>
        <w:rPr>
          <w:rFonts w:ascii="Times New Roman" w:hAnsi="Times New Roman" w:cs="Times New Roman"/>
          <w:color w:val="000000"/>
          <w:sz w:val="28"/>
          <w:szCs w:val="28"/>
        </w:rPr>
        <w:t>тдела образования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>, ответственным за прием документов, в журнале учета приема запросов заявителей в день его поступления.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Должностное лицо отдела образования обеспечивает прием запроса, необходимого для предоставления государственной услуги, и регистрацию запроса без необходимости повторного представления заявителем этого документа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Ставропольского края и принимаемыми в соответствии с ними актами Правительства Ставропольского края.</w:t>
      </w:r>
      <w:proofErr w:type="gramEnd"/>
    </w:p>
    <w:p w:rsidR="00704BC2" w:rsidRPr="00706B63" w:rsidRDefault="00704BC2" w:rsidP="00371395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Предоставление государственной услуги начинается с момента приема и регистрации о</w:t>
      </w:r>
      <w:r>
        <w:rPr>
          <w:color w:val="000000"/>
          <w:sz w:val="28"/>
          <w:szCs w:val="28"/>
          <w:lang w:eastAsia="ru-RU"/>
        </w:rPr>
        <w:t xml:space="preserve">тделом образования </w:t>
      </w:r>
      <w:r w:rsidRPr="00706B63">
        <w:rPr>
          <w:color w:val="000000"/>
          <w:sz w:val="28"/>
          <w:szCs w:val="28"/>
          <w:lang w:eastAsia="ru-RU"/>
        </w:rPr>
        <w:t>запроса, необходимого для предоставл</w:t>
      </w:r>
      <w:r w:rsidRPr="00706B63">
        <w:rPr>
          <w:color w:val="000000"/>
          <w:sz w:val="28"/>
          <w:szCs w:val="28"/>
          <w:lang w:eastAsia="ru-RU"/>
        </w:rPr>
        <w:t>е</w:t>
      </w:r>
      <w:r w:rsidRPr="00706B63">
        <w:rPr>
          <w:color w:val="000000"/>
          <w:sz w:val="28"/>
          <w:szCs w:val="28"/>
          <w:lang w:eastAsia="ru-RU"/>
        </w:rPr>
        <w:t>ния государственной услуги, поступившего в форме электронного докуме</w:t>
      </w:r>
      <w:r w:rsidRPr="00706B63">
        <w:rPr>
          <w:color w:val="000000"/>
          <w:sz w:val="28"/>
          <w:szCs w:val="28"/>
          <w:lang w:eastAsia="ru-RU"/>
        </w:rPr>
        <w:t>н</w:t>
      </w:r>
      <w:r w:rsidRPr="00706B63">
        <w:rPr>
          <w:color w:val="000000"/>
          <w:sz w:val="28"/>
          <w:szCs w:val="28"/>
          <w:lang w:eastAsia="ru-RU"/>
        </w:rPr>
        <w:t>та.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о приеме и регистрации запроса, необходимого для предоставления государственной услуги, содержащее сведения о факте приема запроса, необходимого для предоставления государственной услуги,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начале процедуры предоставления государственной услуги, либо мотивированный отказ в приеме запроса, необходимого для предоставления государственной услуги, поступившее в отдел образования в форме электронного документа, направляется заявителю не позднее рабочего дня, следующего за днем подачи указанного запроса, в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форме электронного документа по адресу электронной почты, указанному в запросе, или в письменной форме по почтовому адресу, указанному в запросе.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Форма запроса, необходимая для предоставления государственной услуги, может быть получена заявителем: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непосредственно в отделе образования;</w:t>
      </w:r>
    </w:p>
    <w:p w:rsidR="00704BC2" w:rsidRPr="00706B63" w:rsidRDefault="00704BC2" w:rsidP="00371395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отдела образования; </w:t>
      </w:r>
    </w:p>
    <w:p w:rsidR="00704BC2" w:rsidRPr="00706B63" w:rsidRDefault="00704BC2" w:rsidP="0037139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информационно-правовой системе «</w:t>
      </w:r>
      <w:proofErr w:type="spell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Pr="00706B6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04BC2" w:rsidRPr="00706B63" w:rsidRDefault="00704BC2" w:rsidP="00D33E9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При предоставлении государственной услуги запрещается требовать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от заявителей:</w:t>
      </w:r>
    </w:p>
    <w:p w:rsidR="00704BC2" w:rsidRPr="00706B63" w:rsidRDefault="00704BC2" w:rsidP="00D33E9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представления документов и информации или осуществления дейс</w:t>
      </w:r>
      <w:r w:rsidRPr="00706B63">
        <w:rPr>
          <w:color w:val="000000"/>
          <w:sz w:val="28"/>
          <w:szCs w:val="28"/>
          <w:lang w:eastAsia="ru-RU"/>
        </w:rPr>
        <w:t>т</w:t>
      </w:r>
      <w:r w:rsidRPr="00706B63">
        <w:rPr>
          <w:color w:val="000000"/>
          <w:sz w:val="28"/>
          <w:szCs w:val="28"/>
          <w:lang w:eastAsia="ru-RU"/>
        </w:rPr>
        <w:t>вий, представление или осуществление которых не предусмотрено норм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государственной услуги;</w:t>
      </w:r>
    </w:p>
    <w:p w:rsidR="00704BC2" w:rsidRPr="00706B63" w:rsidRDefault="00704BC2" w:rsidP="00D33E9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706B63">
        <w:rPr>
          <w:color w:val="000000"/>
          <w:sz w:val="28"/>
          <w:szCs w:val="28"/>
          <w:lang w:eastAsia="ru-RU"/>
        </w:rPr>
        <w:t>представления документов и информации, в том числе об оплате гос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дарственной пошлины, взимаемой за предоставление государственной усл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ги, которые находятся в распоряжении органов, предоставляющих госуда</w:t>
      </w:r>
      <w:r w:rsidRPr="00706B63">
        <w:rPr>
          <w:color w:val="000000"/>
          <w:sz w:val="28"/>
          <w:szCs w:val="28"/>
          <w:lang w:eastAsia="ru-RU"/>
        </w:rPr>
        <w:t>р</w:t>
      </w:r>
      <w:r w:rsidRPr="00706B63">
        <w:rPr>
          <w:color w:val="000000"/>
          <w:sz w:val="28"/>
          <w:szCs w:val="28"/>
          <w:lang w:eastAsia="ru-RU"/>
        </w:rPr>
        <w:t>ственную услугу, иных государственных органов, органов местного сам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>управления либо подведомственных государственным органам или органам местного самоуправления организаций, участвующих в предоставлении г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>сударственных услуг, в соответствии с нормативными правовыми актами Российской Федерации, нормативными правовыми актами Ставропольского края, за исключением документов</w:t>
      </w:r>
      <w:proofErr w:type="gramEnd"/>
      <w:r w:rsidRPr="00706B63">
        <w:rPr>
          <w:color w:val="000000"/>
          <w:sz w:val="28"/>
          <w:szCs w:val="28"/>
          <w:lang w:eastAsia="ru-RU"/>
        </w:rPr>
        <w:t>, включенных в определенный частью 6 статьи 7 Федерального закона «Об организации предоставления государс</w:t>
      </w:r>
      <w:r w:rsidRPr="00706B63">
        <w:rPr>
          <w:color w:val="000000"/>
          <w:sz w:val="28"/>
          <w:szCs w:val="28"/>
          <w:lang w:eastAsia="ru-RU"/>
        </w:rPr>
        <w:t>т</w:t>
      </w:r>
      <w:r w:rsidRPr="00706B63">
        <w:rPr>
          <w:color w:val="000000"/>
          <w:sz w:val="28"/>
          <w:szCs w:val="28"/>
          <w:lang w:eastAsia="ru-RU"/>
        </w:rPr>
        <w:t>венных и муниципальных услуг» перечень документов;</w:t>
      </w:r>
    </w:p>
    <w:p w:rsidR="00704BC2" w:rsidRPr="00706B63" w:rsidRDefault="00704BC2" w:rsidP="00D33E9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осуществления действий, в том числе согласований, необходимых </w:t>
      </w:r>
      <w:proofErr w:type="gramStart"/>
      <w:r w:rsidRPr="00706B63">
        <w:rPr>
          <w:color w:val="000000"/>
          <w:sz w:val="28"/>
          <w:szCs w:val="28"/>
          <w:lang w:eastAsia="ru-RU"/>
        </w:rPr>
        <w:t>для</w:t>
      </w:r>
      <w:proofErr w:type="gramEnd"/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получения государственной услуги и связанных с обращением в иные гос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дарственные органы, организации, за исключением получения услуг и пол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чения документов и информации, предоставляемых в результате предоста</w:t>
      </w:r>
      <w:r w:rsidRPr="00706B63">
        <w:rPr>
          <w:color w:val="000000"/>
          <w:sz w:val="28"/>
          <w:szCs w:val="28"/>
          <w:lang w:eastAsia="ru-RU"/>
        </w:rPr>
        <w:t>в</w:t>
      </w:r>
      <w:r w:rsidRPr="00706B63">
        <w:rPr>
          <w:color w:val="000000"/>
          <w:sz w:val="28"/>
          <w:szCs w:val="28"/>
          <w:lang w:eastAsia="ru-RU"/>
        </w:rPr>
        <w:t>ления таких услуг, включенных в перечни, указанные в части 1 статьи 9 Ф</w:t>
      </w:r>
      <w:r w:rsidRPr="00706B63">
        <w:rPr>
          <w:color w:val="000000"/>
          <w:sz w:val="28"/>
          <w:szCs w:val="28"/>
          <w:lang w:eastAsia="ru-RU"/>
        </w:rPr>
        <w:t>е</w:t>
      </w:r>
      <w:r w:rsidRPr="00706B63">
        <w:rPr>
          <w:color w:val="000000"/>
          <w:sz w:val="28"/>
          <w:szCs w:val="28"/>
          <w:lang w:eastAsia="ru-RU"/>
        </w:rPr>
        <w:t>дерального закона «Об организации предоставления государственных и м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ниципальных услуг»;</w:t>
      </w:r>
    </w:p>
    <w:p w:rsidR="00704BC2" w:rsidRPr="00706B63" w:rsidRDefault="00704BC2" w:rsidP="00D33E9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представления документов и информации, отсутствие и (или) недост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>верность которых не указывались при первоначальном отказе в приеме д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 xml:space="preserve">кументов, необходимых для предоставления государственной услуги, либо </w:t>
      </w:r>
      <w:proofErr w:type="gramStart"/>
      <w:r w:rsidRPr="00706B63">
        <w:rPr>
          <w:color w:val="000000"/>
          <w:sz w:val="28"/>
          <w:szCs w:val="28"/>
          <w:lang w:eastAsia="ru-RU"/>
        </w:rPr>
        <w:t>в</w:t>
      </w:r>
      <w:proofErr w:type="gramEnd"/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proofErr w:type="gramStart"/>
      <w:r w:rsidRPr="00706B63">
        <w:rPr>
          <w:color w:val="000000"/>
          <w:sz w:val="28"/>
          <w:szCs w:val="28"/>
          <w:lang w:eastAsia="ru-RU"/>
        </w:rPr>
        <w:t>предоставлении</w:t>
      </w:r>
      <w:proofErr w:type="gramEnd"/>
      <w:r w:rsidRPr="00706B63">
        <w:rPr>
          <w:color w:val="000000"/>
          <w:sz w:val="28"/>
          <w:szCs w:val="28"/>
          <w:lang w:eastAsia="ru-RU"/>
        </w:rPr>
        <w:t xml:space="preserve"> государственной услуги, за исключением следующих случ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ев:</w:t>
      </w:r>
    </w:p>
    <w:p w:rsidR="00704BC2" w:rsidRPr="00706B63" w:rsidRDefault="00704BC2" w:rsidP="003347D9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а) изменение требований нормативных правовых актов, касающихся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06B63">
        <w:rPr>
          <w:color w:val="000000"/>
          <w:sz w:val="28"/>
          <w:szCs w:val="28"/>
          <w:lang w:eastAsia="ru-RU"/>
        </w:rPr>
        <w:t>предоставления государственной услуги, после первоначальной подачи зая</w:t>
      </w:r>
      <w:r w:rsidRPr="00706B63">
        <w:rPr>
          <w:color w:val="000000"/>
          <w:sz w:val="28"/>
          <w:szCs w:val="28"/>
          <w:lang w:eastAsia="ru-RU"/>
        </w:rPr>
        <w:t>в</w:t>
      </w:r>
      <w:r w:rsidRPr="00706B63">
        <w:rPr>
          <w:color w:val="000000"/>
          <w:sz w:val="28"/>
          <w:szCs w:val="28"/>
          <w:lang w:eastAsia="ru-RU"/>
        </w:rPr>
        <w:t>ления о предоставлении государственной услуги;</w:t>
      </w:r>
    </w:p>
    <w:p w:rsidR="00704BC2" w:rsidRPr="00706B63" w:rsidRDefault="00704BC2" w:rsidP="00D33E9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б) наличие ошибок в заявлении о предоставлении государственной у</w:t>
      </w:r>
      <w:r w:rsidRPr="00706B63">
        <w:rPr>
          <w:color w:val="000000"/>
          <w:sz w:val="28"/>
          <w:szCs w:val="28"/>
          <w:lang w:eastAsia="ru-RU"/>
        </w:rPr>
        <w:t>с</w:t>
      </w:r>
      <w:r w:rsidRPr="00706B63">
        <w:rPr>
          <w:color w:val="000000"/>
          <w:sz w:val="28"/>
          <w:szCs w:val="28"/>
          <w:lang w:eastAsia="ru-RU"/>
        </w:rPr>
        <w:t>луги и документах, поданных заявителем после первоначального отказа в приеме документов, необходимых для предоставления государственной у</w:t>
      </w:r>
      <w:r w:rsidRPr="00706B63">
        <w:rPr>
          <w:color w:val="000000"/>
          <w:sz w:val="28"/>
          <w:szCs w:val="28"/>
          <w:lang w:eastAsia="ru-RU"/>
        </w:rPr>
        <w:t>с</w:t>
      </w:r>
      <w:r w:rsidRPr="00706B63">
        <w:rPr>
          <w:color w:val="000000"/>
          <w:sz w:val="28"/>
          <w:szCs w:val="28"/>
          <w:lang w:eastAsia="ru-RU"/>
        </w:rPr>
        <w:lastRenderedPageBreak/>
        <w:t>луги, либо в предоставлении государственной услуги и не включенных в представленный ранее комплект документов;</w:t>
      </w:r>
    </w:p>
    <w:p w:rsidR="00704BC2" w:rsidRPr="00706B63" w:rsidRDefault="00704BC2" w:rsidP="003347D9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в) истечение срока действия документов или изменение информации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06B63">
        <w:rPr>
          <w:color w:val="000000"/>
          <w:sz w:val="28"/>
          <w:szCs w:val="28"/>
          <w:lang w:eastAsia="ru-RU"/>
        </w:rPr>
        <w:t>после первоначального отказа в приеме документов, необходимых для пр</w:t>
      </w:r>
      <w:r w:rsidRPr="00706B63">
        <w:rPr>
          <w:color w:val="000000"/>
          <w:sz w:val="28"/>
          <w:szCs w:val="28"/>
          <w:lang w:eastAsia="ru-RU"/>
        </w:rPr>
        <w:t>е</w:t>
      </w:r>
      <w:r w:rsidRPr="00706B63">
        <w:rPr>
          <w:color w:val="000000"/>
          <w:sz w:val="28"/>
          <w:szCs w:val="28"/>
          <w:lang w:eastAsia="ru-RU"/>
        </w:rPr>
        <w:t>доставления государственной услуги, либо в предоставлении государстве</w:t>
      </w:r>
      <w:r w:rsidRPr="00706B63">
        <w:rPr>
          <w:color w:val="000000"/>
          <w:sz w:val="28"/>
          <w:szCs w:val="28"/>
          <w:lang w:eastAsia="ru-RU"/>
        </w:rPr>
        <w:t>н</w:t>
      </w:r>
      <w:r w:rsidRPr="00706B63">
        <w:rPr>
          <w:color w:val="000000"/>
          <w:sz w:val="28"/>
          <w:szCs w:val="28"/>
          <w:lang w:eastAsia="ru-RU"/>
        </w:rPr>
        <w:t>ной услуги;</w:t>
      </w:r>
    </w:p>
    <w:p w:rsidR="00704BC2" w:rsidRPr="00706B63" w:rsidRDefault="00704BC2" w:rsidP="00D13F8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706B63">
        <w:rPr>
          <w:color w:val="000000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706B63">
        <w:rPr>
          <w:color w:val="000000"/>
          <w:sz w:val="28"/>
          <w:szCs w:val="28"/>
          <w:lang w:eastAsia="ru-RU"/>
        </w:rPr>
        <w:t>и</w:t>
      </w:r>
      <w:r w:rsidRPr="00706B63">
        <w:rPr>
          <w:color w:val="000000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Pr="00706B63">
        <w:rPr>
          <w:color w:val="000000"/>
          <w:sz w:val="28"/>
          <w:szCs w:val="28"/>
          <w:lang w:eastAsia="ru-RU"/>
        </w:rPr>
        <w:t>т</w:t>
      </w:r>
      <w:r w:rsidRPr="00706B63">
        <w:rPr>
          <w:color w:val="000000"/>
          <w:sz w:val="28"/>
          <w:szCs w:val="28"/>
          <w:lang w:eastAsia="ru-RU"/>
        </w:rPr>
        <w:t>дела образования, муниципального служащего, работника, необходимых для предоставления государственной услуги, либо в предоставлении государс</w:t>
      </w:r>
      <w:r w:rsidRPr="00706B63">
        <w:rPr>
          <w:color w:val="000000"/>
          <w:sz w:val="28"/>
          <w:szCs w:val="28"/>
          <w:lang w:eastAsia="ru-RU"/>
        </w:rPr>
        <w:t>т</w:t>
      </w:r>
      <w:r w:rsidRPr="00706B63">
        <w:rPr>
          <w:color w:val="000000"/>
          <w:sz w:val="28"/>
          <w:szCs w:val="28"/>
          <w:lang w:eastAsia="ru-RU"/>
        </w:rPr>
        <w:t>венной услуги, о чем в письменном виде за подписью  начальника отдела о</w:t>
      </w:r>
      <w:r w:rsidRPr="00706B63">
        <w:rPr>
          <w:color w:val="000000"/>
          <w:sz w:val="28"/>
          <w:szCs w:val="28"/>
          <w:lang w:eastAsia="ru-RU"/>
        </w:rPr>
        <w:t>б</w:t>
      </w:r>
      <w:r w:rsidRPr="00706B63">
        <w:rPr>
          <w:color w:val="000000"/>
          <w:sz w:val="28"/>
          <w:szCs w:val="28"/>
          <w:lang w:eastAsia="ru-RU"/>
        </w:rPr>
        <w:t>разования при первоначальном отказе в приеме документов, необходимых для предоставления государственной услуги, уведомляется заявитель, а та</w:t>
      </w:r>
      <w:r w:rsidRPr="00706B63">
        <w:rPr>
          <w:color w:val="000000"/>
          <w:sz w:val="28"/>
          <w:szCs w:val="28"/>
          <w:lang w:eastAsia="ru-RU"/>
        </w:rPr>
        <w:t>к</w:t>
      </w:r>
      <w:r w:rsidRPr="00706B63">
        <w:rPr>
          <w:color w:val="000000"/>
          <w:sz w:val="28"/>
          <w:szCs w:val="28"/>
          <w:lang w:eastAsia="ru-RU"/>
        </w:rPr>
        <w:t>же приносятся извинения за доставленные неудобства».</w:t>
      </w:r>
      <w:proofErr w:type="gramEnd"/>
    </w:p>
    <w:p w:rsidR="00704BC2" w:rsidRPr="00706B63" w:rsidRDefault="00704BC2" w:rsidP="004C665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1.4.1.3. Пункт 2.16 изложить в новой редакции: </w:t>
      </w:r>
    </w:p>
    <w:p w:rsidR="00704BC2" w:rsidRPr="00706B63" w:rsidRDefault="00704BC2" w:rsidP="004C665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«2.16.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При предоставлении государственной услуги обеспечивается возможность заявителя с использованием информационно-телекоммуникационной сети «Интернет» через официальный сайт отдела образования </w:t>
      </w:r>
      <w:hyperlink r:id="rId6" w:history="1"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ooaimr</w:t>
        </w:r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</w:hyperlink>
      <w:r w:rsidRPr="00706B63">
        <w:rPr>
          <w:rFonts w:ascii="Times New Roman" w:hAnsi="Times New Roman" w:cs="Times New Roman"/>
          <w:color w:val="000000"/>
          <w:sz w:val="28"/>
          <w:szCs w:val="28"/>
        </w:rPr>
        <w:t>, Единый портал (</w:t>
      </w:r>
      <w:proofErr w:type="spell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www.gosuslugi.ru</w:t>
      </w:r>
      <w:proofErr w:type="spellEnd"/>
      <w:r w:rsidRPr="00706B63">
        <w:rPr>
          <w:rFonts w:ascii="Times New Roman" w:hAnsi="Times New Roman" w:cs="Times New Roman"/>
          <w:color w:val="000000"/>
          <w:sz w:val="28"/>
          <w:szCs w:val="28"/>
        </w:rPr>
        <w:t>) и региональный портал (www.26gosuslugi.ru).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Заявителям предоставляется возможность дистанционно получить формы документов, необходимые для получения государственной услуги. Указанные образцы заявлений размещаются в соответствующем разделе </w:t>
      </w:r>
      <w:hyperlink r:id="rId7" w:history="1"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://</w:t>
        </w:r>
        <w:proofErr w:type="spellStart"/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ooaimr</w:t>
        </w:r>
        <w:proofErr w:type="spellEnd"/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706B63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706B63">
        <w:rPr>
          <w:rFonts w:ascii="Times New Roman" w:hAnsi="Times New Roman" w:cs="Times New Roman"/>
          <w:color w:val="000000"/>
          <w:sz w:val="28"/>
          <w:szCs w:val="28"/>
        </w:rPr>
        <w:t>. Заявитель имеет возможность оформить все необходимые документы в удобном для него месте для подачи в отдел образования.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Предоставление заявителям государственной услуги может быть организовано в МФЦ по принципу «одного окна» в соответствии с соглашениями о взаимодействии с администрацией Ипатовского городского округа Ст</w:t>
      </w:r>
      <w:r>
        <w:rPr>
          <w:rFonts w:ascii="Times New Roman" w:hAnsi="Times New Roman" w:cs="Times New Roman"/>
          <w:color w:val="000000"/>
          <w:sz w:val="28"/>
          <w:szCs w:val="28"/>
        </w:rPr>
        <w:t>авропольского края, определяющей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порядок, условия и правила взаимодействия при предоставлении государственных и муниципальных услуг.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При предоставлении государственных услуг в МФЦ специалистами МФЦ могут быть в соответствии с настоящим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Административным р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>егламентом осуществляться следующие функции: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прием заявления и документов в соответствии с настоящим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>дминистративным регламентом и передача их в  отдел образования для исполнения.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При организации записи на прием в отдел образования заявителю обеспечивается возможность: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ознакомления с расписанием работы отдела образования либо должностного лица уполномоченного органа, а также с доступными для записи на прием датами и интервалами времени приема;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записи в любые свободные для приема дату и время в пределах установленного в отделе образования графика приема заявителей.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При осуществлении записи на прием отдел образования не вправе требовать от заявителя совершения иных действий, кроме прохождения идентификац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ии и ау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Запись на прием может осуществляться посредством регионального портала.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При предоставлении государственной услуги в электронной форме заявителю направляется: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уведомление о записи на прием в отдел образования, содержащее сведения о дате, времени и месте приема;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уведомление о приеме и регистрации запроса, необходимого для предоставления государственной услуги, содержащее сведения о факте приема запроса, необходимого для предоставления государственной услуги, либо мотивированный отказ в приеме запроса, необходимого для предоставления государственной услуги;</w:t>
      </w:r>
    </w:p>
    <w:p w:rsidR="00704BC2" w:rsidRPr="00706B63" w:rsidRDefault="00704BC2" w:rsidP="004C66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704BC2" w:rsidRPr="00706B63" w:rsidRDefault="00704BC2" w:rsidP="007C4FE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Возможность получения результата государственной услуги в форме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электронного документа или документа на бумажном носителе обеспечив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 xml:space="preserve">ется  заявителю в течение </w:t>
      </w:r>
      <w:proofErr w:type="gramStart"/>
      <w:r w:rsidRPr="00706B63">
        <w:rPr>
          <w:color w:val="000000"/>
          <w:sz w:val="28"/>
          <w:szCs w:val="28"/>
          <w:lang w:eastAsia="ru-RU"/>
        </w:rPr>
        <w:t>срока действия результата предоставления гос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дарственной услуги</w:t>
      </w:r>
      <w:proofErr w:type="gramEnd"/>
      <w:r w:rsidRPr="00706B63">
        <w:rPr>
          <w:color w:val="000000"/>
          <w:sz w:val="28"/>
          <w:szCs w:val="28"/>
          <w:lang w:eastAsia="ru-RU"/>
        </w:rPr>
        <w:t>»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1.3.2. В разделе IV «Формы </w:t>
      </w:r>
      <w:proofErr w:type="gramStart"/>
      <w:r w:rsidRPr="00706B63">
        <w:rPr>
          <w:color w:val="000000"/>
          <w:sz w:val="28"/>
          <w:szCs w:val="28"/>
          <w:lang w:eastAsia="ru-RU"/>
        </w:rPr>
        <w:t>контроля за</w:t>
      </w:r>
      <w:proofErr w:type="gramEnd"/>
      <w:r w:rsidRPr="00706B63">
        <w:rPr>
          <w:color w:val="000000"/>
          <w:sz w:val="28"/>
          <w:szCs w:val="28"/>
          <w:lang w:eastAsia="ru-RU"/>
        </w:rPr>
        <w:t xml:space="preserve"> исполнением Администрати</w:t>
      </w:r>
      <w:r w:rsidRPr="00706B63">
        <w:rPr>
          <w:color w:val="000000"/>
          <w:sz w:val="28"/>
          <w:szCs w:val="28"/>
          <w:lang w:eastAsia="ru-RU"/>
        </w:rPr>
        <w:t>в</w:t>
      </w:r>
      <w:r w:rsidRPr="00706B63">
        <w:rPr>
          <w:color w:val="000000"/>
          <w:sz w:val="28"/>
          <w:szCs w:val="28"/>
          <w:lang w:eastAsia="ru-RU"/>
        </w:rPr>
        <w:t>ного регламента»: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1.3.2.1. Пункт 4.1 дополнить абзацем следующего содержания: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706B63">
        <w:rPr>
          <w:color w:val="000000"/>
          <w:sz w:val="28"/>
          <w:szCs w:val="28"/>
          <w:lang w:eastAsia="ru-RU"/>
        </w:rPr>
        <w:t>«Текущий контроль за соблюдением работниками организаций, ук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занных в части 1.1 статьи 16 Федерального закона «Об организации предо</w:t>
      </w:r>
      <w:r w:rsidRPr="00706B63">
        <w:rPr>
          <w:color w:val="000000"/>
          <w:sz w:val="28"/>
          <w:szCs w:val="28"/>
          <w:lang w:eastAsia="ru-RU"/>
        </w:rPr>
        <w:t>с</w:t>
      </w:r>
      <w:r w:rsidRPr="00706B63">
        <w:rPr>
          <w:color w:val="000000"/>
          <w:sz w:val="28"/>
          <w:szCs w:val="28"/>
          <w:lang w:eastAsia="ru-RU"/>
        </w:rPr>
        <w:t>тавления государственных и муниципальных услуг», последовательности действий  установленных регламентом и иными нормативными правовыми актами, устанавливающими требования к предоставлению государственной услуги, осуществляется руководителями организаций, указанных в части 1.1 статьи 16 Федерального закона «Об организации предоставления государс</w:t>
      </w:r>
      <w:r w:rsidRPr="00706B63">
        <w:rPr>
          <w:color w:val="000000"/>
          <w:sz w:val="28"/>
          <w:szCs w:val="28"/>
          <w:lang w:eastAsia="ru-RU"/>
        </w:rPr>
        <w:t>т</w:t>
      </w:r>
      <w:r w:rsidRPr="00706B63">
        <w:rPr>
          <w:color w:val="000000"/>
          <w:sz w:val="28"/>
          <w:szCs w:val="28"/>
          <w:lang w:eastAsia="ru-RU"/>
        </w:rPr>
        <w:t>венных и муниципальных услуг», ежедневно»</w:t>
      </w:r>
      <w:proofErr w:type="gramEnd"/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1.3.2.2. Пункт 4.3 изложить в следующей редакции: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«4.3. Отдел образования, его должностные лица, муниципальные сл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жащие, МФЦ, организации, указанные в части 1.1 статьи 16 Федерального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закона «Об организации предоставления </w:t>
      </w:r>
      <w:proofErr w:type="gramStart"/>
      <w:r w:rsidRPr="00706B63">
        <w:rPr>
          <w:color w:val="000000"/>
          <w:sz w:val="28"/>
          <w:szCs w:val="28"/>
          <w:lang w:eastAsia="ru-RU"/>
        </w:rPr>
        <w:t>государственных</w:t>
      </w:r>
      <w:proofErr w:type="gramEnd"/>
      <w:r w:rsidRPr="00706B63">
        <w:rPr>
          <w:color w:val="000000"/>
          <w:sz w:val="28"/>
          <w:szCs w:val="28"/>
          <w:lang w:eastAsia="ru-RU"/>
        </w:rPr>
        <w:t xml:space="preserve"> и муниципальных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услуг», и их работники несут ответственность в соответствии с законод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тельством Российской Федерации: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за решения и действия (бездействие), принимаемые (осуществляемые)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ими в ходе предоставления государственной услуги;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lastRenderedPageBreak/>
        <w:t>за соблюдение и исполнение положений регламента и правовых актов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Российской Федерации и Ставропольского края, </w:t>
      </w:r>
      <w:proofErr w:type="gramStart"/>
      <w:r w:rsidRPr="00706B63">
        <w:rPr>
          <w:color w:val="000000"/>
          <w:sz w:val="28"/>
          <w:szCs w:val="28"/>
          <w:lang w:eastAsia="ru-RU"/>
        </w:rPr>
        <w:t>устанавливающих</w:t>
      </w:r>
      <w:proofErr w:type="gramEnd"/>
      <w:r w:rsidRPr="00706B63">
        <w:rPr>
          <w:color w:val="000000"/>
          <w:sz w:val="28"/>
          <w:szCs w:val="28"/>
          <w:lang w:eastAsia="ru-RU"/>
        </w:rPr>
        <w:t xml:space="preserve"> требов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ния к предоставлению государственной услуги.</w:t>
      </w:r>
    </w:p>
    <w:p w:rsidR="00704BC2" w:rsidRPr="00706B63" w:rsidRDefault="00704BC2" w:rsidP="00E07C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Персональная ответственность должностных лиц отдела образования, муниципальных служащих, должностных лиц МФЦ, работников организ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края».</w:t>
      </w:r>
    </w:p>
    <w:p w:rsidR="00704BC2" w:rsidRPr="00706B63" w:rsidRDefault="00704BC2" w:rsidP="00C156F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1.3.3. Раздел V «Досудебный (внесудебный) порядок обжалования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решений и действий (бездействия) органа местного самоуправления, а также</w:t>
      </w:r>
    </w:p>
    <w:p w:rsidR="00704BC2" w:rsidRPr="00706B63" w:rsidRDefault="00704BC2" w:rsidP="00DC7CA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должностных лиц» изложить в новой редакции:</w:t>
      </w:r>
    </w:p>
    <w:p w:rsidR="00704BC2" w:rsidRPr="00706B63" w:rsidRDefault="00704BC2" w:rsidP="00C156F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«V. Досудебный (внесудебный) порядок обжалования решений и де</w:t>
      </w:r>
      <w:r w:rsidRPr="00706B63">
        <w:rPr>
          <w:color w:val="000000"/>
          <w:sz w:val="28"/>
          <w:szCs w:val="28"/>
          <w:lang w:eastAsia="ru-RU"/>
        </w:rPr>
        <w:t>й</w:t>
      </w:r>
      <w:r w:rsidRPr="00706B63">
        <w:rPr>
          <w:color w:val="000000"/>
          <w:sz w:val="28"/>
          <w:szCs w:val="28"/>
          <w:lang w:eastAsia="ru-RU"/>
        </w:rPr>
        <w:t>ствий (бездействия) органа местного самоуправления, предоставляющего г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>сударственную услугу, многофункционального центра, организаций, указа</w:t>
      </w:r>
      <w:r w:rsidRPr="00706B63">
        <w:rPr>
          <w:color w:val="000000"/>
          <w:sz w:val="28"/>
          <w:szCs w:val="28"/>
          <w:lang w:eastAsia="ru-RU"/>
        </w:rPr>
        <w:t>н</w:t>
      </w:r>
      <w:r w:rsidRPr="00706B63">
        <w:rPr>
          <w:color w:val="000000"/>
          <w:sz w:val="28"/>
          <w:szCs w:val="28"/>
          <w:lang w:eastAsia="ru-RU"/>
        </w:rPr>
        <w:t>ных в части 1.1 статьи 16 Федерального закона «Об организации предоста</w:t>
      </w:r>
      <w:r w:rsidRPr="00706B63">
        <w:rPr>
          <w:color w:val="000000"/>
          <w:sz w:val="28"/>
          <w:szCs w:val="28"/>
          <w:lang w:eastAsia="ru-RU"/>
        </w:rPr>
        <w:t>в</w:t>
      </w:r>
      <w:r w:rsidRPr="00706B63">
        <w:rPr>
          <w:color w:val="000000"/>
          <w:sz w:val="28"/>
          <w:szCs w:val="28"/>
          <w:lang w:eastAsia="ru-RU"/>
        </w:rPr>
        <w:t>ления государственных и муниципальных услуг», а также их должностных лиц, муниципальных служащих, работников.</w:t>
      </w:r>
    </w:p>
    <w:p w:rsidR="00704BC2" w:rsidRPr="00706B63" w:rsidRDefault="00704BC2" w:rsidP="00C4345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</w:rPr>
        <w:t xml:space="preserve">5.1. </w:t>
      </w:r>
      <w:proofErr w:type="gramStart"/>
      <w:r w:rsidRPr="00706B63">
        <w:rPr>
          <w:color w:val="000000"/>
          <w:sz w:val="28"/>
          <w:szCs w:val="28"/>
          <w:lang w:eastAsia="ru-RU"/>
        </w:rPr>
        <w:t>Заявитель может обратиться с жалобой на решения и действия (бездействие) отдела образования, предоставляющего государственную усл</w:t>
      </w:r>
      <w:r w:rsidRPr="00706B63">
        <w:rPr>
          <w:color w:val="000000"/>
          <w:sz w:val="28"/>
          <w:szCs w:val="28"/>
          <w:lang w:eastAsia="ru-RU"/>
        </w:rPr>
        <w:t>у</w:t>
      </w:r>
      <w:r w:rsidRPr="00706B63">
        <w:rPr>
          <w:color w:val="000000"/>
          <w:sz w:val="28"/>
          <w:szCs w:val="28"/>
          <w:lang w:eastAsia="ru-RU"/>
        </w:rPr>
        <w:t>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работников, учас</w:t>
      </w:r>
      <w:r w:rsidRPr="00706B63">
        <w:rPr>
          <w:color w:val="000000"/>
          <w:sz w:val="28"/>
          <w:szCs w:val="28"/>
          <w:lang w:eastAsia="ru-RU"/>
        </w:rPr>
        <w:t>т</w:t>
      </w:r>
      <w:r w:rsidRPr="00706B63">
        <w:rPr>
          <w:color w:val="000000"/>
          <w:sz w:val="28"/>
          <w:szCs w:val="28"/>
          <w:lang w:eastAsia="ru-RU"/>
        </w:rPr>
        <w:t>вующих в предоставлении государственной услуги, в досудебном (внесуде</w:t>
      </w:r>
      <w:r w:rsidRPr="00706B63">
        <w:rPr>
          <w:color w:val="000000"/>
          <w:sz w:val="28"/>
          <w:szCs w:val="28"/>
          <w:lang w:eastAsia="ru-RU"/>
        </w:rPr>
        <w:t>б</w:t>
      </w:r>
      <w:r w:rsidRPr="00706B63">
        <w:rPr>
          <w:color w:val="000000"/>
          <w:sz w:val="28"/>
          <w:szCs w:val="28"/>
          <w:lang w:eastAsia="ru-RU"/>
        </w:rPr>
        <w:t>ном) порядке.</w:t>
      </w:r>
      <w:proofErr w:type="gramEnd"/>
    </w:p>
    <w:p w:rsidR="00704BC2" w:rsidRPr="00706B63" w:rsidRDefault="00704BC2" w:rsidP="00C4345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Рассмотрение жалобы на решения и действия (бездействие) МФЦ, организаций, указанных в части 1 статьи 16 Федерального закона «Об организации предоставления государственных и муниципальных услуг», их должностн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 лиц, работников, приняты</w:t>
      </w:r>
      <w:r w:rsidRPr="00706B6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 (осуществляемые) в ходе предоставления государственной услуги, осуществляется в устанавливаемом ими порядке.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5.2. Заявитель может обратиться с жалобой, в том числе в следующих случаях: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государственной услуги;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3)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  <w:proofErr w:type="gramEnd"/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6) требование внесения заявителем при предоставлении государственной услуги платы, не предусмотренной нормативными правовыми актами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Российской Федерации, нормативными правовыми актами Ставропольского края;</w:t>
      </w:r>
    </w:p>
    <w:p w:rsidR="00704BC2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7) отказ отдела образования, его должностного лица, муниципального служащего, предоставляющего государственную услугу, должностного лица отдела образования,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</w:t>
      </w:r>
      <w:r>
        <w:rPr>
          <w:rFonts w:ascii="Times New Roman" w:hAnsi="Times New Roman" w:cs="Times New Roman"/>
          <w:color w:val="000000"/>
          <w:sz w:val="28"/>
          <w:szCs w:val="28"/>
        </w:rPr>
        <w:t>ленного срока таких исправлений;</w:t>
      </w:r>
      <w:proofErr w:type="gramEnd"/>
    </w:p>
    <w:p w:rsidR="00704BC2" w:rsidRPr="003347D9" w:rsidRDefault="00704BC2" w:rsidP="003347D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3347D9">
        <w:rPr>
          <w:sz w:val="28"/>
          <w:szCs w:val="28"/>
          <w:lang w:eastAsia="ru-RU"/>
        </w:rPr>
        <w:t>8) нарушение срока или порядка выдачи документов по результатам</w:t>
      </w:r>
      <w:r>
        <w:rPr>
          <w:sz w:val="28"/>
          <w:szCs w:val="28"/>
          <w:lang w:eastAsia="ru-RU"/>
        </w:rPr>
        <w:t xml:space="preserve"> </w:t>
      </w:r>
      <w:r w:rsidRPr="003347D9">
        <w:rPr>
          <w:sz w:val="28"/>
          <w:szCs w:val="28"/>
          <w:lang w:eastAsia="ru-RU"/>
        </w:rPr>
        <w:t>предоставления государственной или муниципальной услуги;</w:t>
      </w:r>
    </w:p>
    <w:p w:rsidR="00704BC2" w:rsidRDefault="00704BC2" w:rsidP="003347D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proofErr w:type="gramStart"/>
      <w:r w:rsidRPr="003347D9">
        <w:rPr>
          <w:sz w:val="28"/>
          <w:szCs w:val="28"/>
          <w:lang w:eastAsia="ru-RU"/>
        </w:rPr>
        <w:t>9) приостановление предоставления государственной или муниципал</w:t>
      </w:r>
      <w:r w:rsidRPr="003347D9">
        <w:rPr>
          <w:sz w:val="28"/>
          <w:szCs w:val="28"/>
          <w:lang w:eastAsia="ru-RU"/>
        </w:rPr>
        <w:t>ь</w:t>
      </w:r>
      <w:r w:rsidRPr="003347D9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</w:t>
      </w:r>
      <w:r w:rsidRPr="003347D9">
        <w:rPr>
          <w:sz w:val="28"/>
          <w:szCs w:val="28"/>
          <w:lang w:eastAsia="ru-RU"/>
        </w:rPr>
        <w:t>услуги, если основания приостановления не предусмотрены федерал</w:t>
      </w:r>
      <w:r w:rsidRPr="003347D9">
        <w:rPr>
          <w:sz w:val="28"/>
          <w:szCs w:val="28"/>
          <w:lang w:eastAsia="ru-RU"/>
        </w:rPr>
        <w:t>ь</w:t>
      </w:r>
      <w:r w:rsidRPr="003347D9">
        <w:rPr>
          <w:sz w:val="28"/>
          <w:szCs w:val="28"/>
          <w:lang w:eastAsia="ru-RU"/>
        </w:rPr>
        <w:t>ными</w:t>
      </w:r>
      <w:r>
        <w:rPr>
          <w:sz w:val="28"/>
          <w:szCs w:val="28"/>
          <w:lang w:eastAsia="ru-RU"/>
        </w:rPr>
        <w:t xml:space="preserve"> </w:t>
      </w:r>
      <w:r w:rsidRPr="003347D9">
        <w:rPr>
          <w:sz w:val="28"/>
          <w:szCs w:val="28"/>
          <w:lang w:eastAsia="ru-RU"/>
        </w:rPr>
        <w:t>законами и принятыми в соответствии с ними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3347D9">
        <w:rPr>
          <w:sz w:val="28"/>
          <w:szCs w:val="28"/>
          <w:lang w:eastAsia="ru-RU"/>
        </w:rPr>
        <w:t>актами Российской Федерации, законами 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3347D9">
        <w:rPr>
          <w:sz w:val="28"/>
          <w:szCs w:val="28"/>
          <w:lang w:eastAsia="ru-RU"/>
        </w:rPr>
        <w:t>актами субъектов Российской Федерации, муниципальными пр</w:t>
      </w:r>
      <w:r w:rsidRPr="003347D9">
        <w:rPr>
          <w:sz w:val="28"/>
          <w:szCs w:val="28"/>
          <w:lang w:eastAsia="ru-RU"/>
        </w:rPr>
        <w:t>а</w:t>
      </w:r>
      <w:r w:rsidRPr="003347D9">
        <w:rPr>
          <w:sz w:val="28"/>
          <w:szCs w:val="28"/>
          <w:lang w:eastAsia="ru-RU"/>
        </w:rPr>
        <w:t>вовыми</w:t>
      </w:r>
      <w:r>
        <w:rPr>
          <w:sz w:val="28"/>
          <w:szCs w:val="28"/>
          <w:lang w:eastAsia="ru-RU"/>
        </w:rPr>
        <w:t xml:space="preserve"> </w:t>
      </w:r>
      <w:r w:rsidRPr="003347D9">
        <w:rPr>
          <w:sz w:val="28"/>
          <w:szCs w:val="28"/>
          <w:lang w:eastAsia="ru-RU"/>
        </w:rPr>
        <w:t>актами</w:t>
      </w:r>
      <w:r>
        <w:rPr>
          <w:sz w:val="28"/>
          <w:szCs w:val="28"/>
          <w:lang w:eastAsia="ru-RU"/>
        </w:rPr>
        <w:t>;</w:t>
      </w:r>
      <w:r w:rsidRPr="003347D9">
        <w:rPr>
          <w:sz w:val="28"/>
          <w:szCs w:val="28"/>
          <w:lang w:eastAsia="ru-RU"/>
        </w:rPr>
        <w:t xml:space="preserve"> </w:t>
      </w:r>
      <w:proofErr w:type="gramEnd"/>
    </w:p>
    <w:p w:rsidR="00704BC2" w:rsidRPr="000A7EB4" w:rsidRDefault="00704BC2" w:rsidP="003347D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0A7EB4">
        <w:rPr>
          <w:sz w:val="28"/>
          <w:szCs w:val="28"/>
          <w:lang w:eastAsia="ru-RU"/>
        </w:rPr>
        <w:t>10) требование у заявителя при предоставлении государственной услуги</w:t>
      </w:r>
    </w:p>
    <w:p w:rsidR="00704BC2" w:rsidRPr="000A7EB4" w:rsidRDefault="00704BC2" w:rsidP="003347D9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A7EB4">
        <w:rPr>
          <w:sz w:val="28"/>
          <w:szCs w:val="28"/>
          <w:lang w:eastAsia="ru-RU"/>
        </w:rPr>
        <w:t>документов или информации, отсутствие и (или) недостоверность которых не</w:t>
      </w:r>
    </w:p>
    <w:p w:rsidR="00704BC2" w:rsidRPr="000A7EB4" w:rsidRDefault="00704BC2" w:rsidP="003347D9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A7EB4">
        <w:rPr>
          <w:sz w:val="28"/>
          <w:szCs w:val="28"/>
          <w:lang w:eastAsia="ru-RU"/>
        </w:rPr>
        <w:t>указывались при первоначальном отказе в приеме документов, необходимых</w:t>
      </w:r>
    </w:p>
    <w:p w:rsidR="00704BC2" w:rsidRPr="000A7EB4" w:rsidRDefault="00704BC2" w:rsidP="000A7EB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A7EB4">
        <w:rPr>
          <w:sz w:val="28"/>
          <w:szCs w:val="28"/>
          <w:lang w:eastAsia="ru-RU"/>
        </w:rPr>
        <w:t>для предоставления государственной услуги, либо в предоставлении гос</w:t>
      </w:r>
      <w:r w:rsidRPr="000A7EB4">
        <w:rPr>
          <w:sz w:val="28"/>
          <w:szCs w:val="28"/>
          <w:lang w:eastAsia="ru-RU"/>
        </w:rPr>
        <w:t>у</w:t>
      </w:r>
      <w:r w:rsidRPr="000A7EB4">
        <w:rPr>
          <w:sz w:val="28"/>
          <w:szCs w:val="28"/>
          <w:lang w:eastAsia="ru-RU"/>
        </w:rPr>
        <w:t>дарственной услуги, за исключением случаев, предусмотренных пунктом 4 части 1 статьи 7 Федерального закона «Об организации предоставления г</w:t>
      </w:r>
      <w:r w:rsidRPr="000A7EB4">
        <w:rPr>
          <w:sz w:val="28"/>
          <w:szCs w:val="28"/>
          <w:lang w:eastAsia="ru-RU"/>
        </w:rPr>
        <w:t>о</w:t>
      </w:r>
      <w:r w:rsidRPr="000A7EB4">
        <w:rPr>
          <w:sz w:val="28"/>
          <w:szCs w:val="28"/>
          <w:lang w:eastAsia="ru-RU"/>
        </w:rPr>
        <w:t xml:space="preserve">сударственных и муниципальных услуг». </w:t>
      </w:r>
      <w:proofErr w:type="gramStart"/>
      <w:r w:rsidRPr="000A7EB4">
        <w:rPr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</w:t>
      </w:r>
      <w:r w:rsidRPr="000A7EB4">
        <w:rPr>
          <w:sz w:val="28"/>
          <w:szCs w:val="28"/>
          <w:lang w:eastAsia="ru-RU"/>
        </w:rPr>
        <w:t>т</w:t>
      </w:r>
      <w:r w:rsidRPr="000A7EB4">
        <w:rPr>
          <w:sz w:val="28"/>
          <w:szCs w:val="28"/>
          <w:lang w:eastAsia="ru-RU"/>
        </w:rPr>
        <w:t>вия (бездействие) которого обжалуются, возложена функция по предоставл</w:t>
      </w:r>
      <w:r w:rsidRPr="000A7EB4">
        <w:rPr>
          <w:sz w:val="28"/>
          <w:szCs w:val="28"/>
          <w:lang w:eastAsia="ru-RU"/>
        </w:rPr>
        <w:t>е</w:t>
      </w:r>
      <w:r w:rsidRPr="000A7EB4">
        <w:rPr>
          <w:sz w:val="28"/>
          <w:szCs w:val="28"/>
          <w:lang w:eastAsia="ru-RU"/>
        </w:rPr>
        <w:t>нию соответствующих государственных услуг в полном объеме в порядке, определенном частью 1.3 статьи 16 Федерального закона «Об организации предоставления государственных и муниципальных услуг».</w:t>
      </w:r>
      <w:proofErr w:type="gramEnd"/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5.3. Оснований для приостановления рассмотрения жалобы не установлено.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удовлетворении жалобы отдел образования отказывает в случае, если жалоба признана необоснованной.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в жалобе не 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указаны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фамилия заявителя или почтовый адрес, по которому должен быть направлен ответ, ответ на жалобу не дается.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гражданского служащего, а также членов его семьи, на жалобу не дается ответ по существу поставленных в ней вопросов и в течение трех рабочих дней со дня регистрации жалобы сообщается заявителю по адресу электронной почты (при наличии) и почтовому адресу, указанным в жалобе, о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недопустимости злоупотребления правом на обращение.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текст жалобы не поддается прочтению, ответ на жалобу не 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дается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и она не подлежит направлению на рассмотрение в орган, предоставляющий государственную услугу, и его должностному лицу, гражданскому служащему, о чем в течение семи дней со дня регистрации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жалобы сообщается заявителю, если его фамилия и почтовый адрес поддаются прочтению.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Заявитель может подать жалобу: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лично в отдел образования;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письменной форме путем направления почтовых отправлений в отдел образования;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электронном виде посредством использования: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официального сайта отдела образования в сети «Интернет»;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Единого портала (</w:t>
      </w:r>
      <w:proofErr w:type="spell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www.gosuslugi.ru</w:t>
      </w:r>
      <w:proofErr w:type="spellEnd"/>
      <w:r w:rsidRPr="00706B63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регионального портала (www.26gosuslugi.ru);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366"/>
      <w:bookmarkEnd w:id="0"/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  <w:proofErr w:type="gramEnd"/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Жалоба может быть подана заявителем через МФЦ, который обеспечивает ее передачу в отдел образования.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Жалоба передается в отдел образования в порядке и сроки, установленные соглашением о взаимодействии между МФЦ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>(далее - соглашение о взаимодействии), но не позднее рабочего дня, следующего за рабочим днем, в который поступила жалоба.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371"/>
      <w:bookmarkEnd w:id="1"/>
      <w:r w:rsidRPr="00706B63">
        <w:rPr>
          <w:rFonts w:ascii="Times New Roman" w:hAnsi="Times New Roman" w:cs="Times New Roman"/>
          <w:color w:val="000000"/>
          <w:sz w:val="28"/>
          <w:szCs w:val="28"/>
        </w:rPr>
        <w:t>1) оформленная в соответствии с законодательством Российской Федерации доверенность;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P372"/>
      <w:bookmarkEnd w:id="2"/>
      <w:r w:rsidRPr="00706B63">
        <w:rPr>
          <w:rFonts w:ascii="Times New Roman" w:hAnsi="Times New Roman" w:cs="Times New Roman"/>
          <w:color w:val="000000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заявителем жалобы в электронном виде документы, предусмотренные </w:t>
      </w:r>
      <w:hyperlink w:anchor="P371" w:history="1">
        <w:r w:rsidRPr="00706B63">
          <w:rPr>
            <w:rFonts w:ascii="Times New Roman" w:hAnsi="Times New Roman" w:cs="Times New Roman"/>
            <w:color w:val="000000"/>
            <w:sz w:val="28"/>
            <w:szCs w:val="28"/>
          </w:rPr>
          <w:t>подпунктами «1»</w:t>
        </w:r>
      </w:hyperlink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w:anchor="P372" w:history="1">
        <w:r w:rsidRPr="00706B63">
          <w:rPr>
            <w:rFonts w:ascii="Times New Roman" w:hAnsi="Times New Roman" w:cs="Times New Roman"/>
            <w:color w:val="000000"/>
            <w:sz w:val="28"/>
            <w:szCs w:val="28"/>
          </w:rPr>
          <w:t>«2» абзаца тринадцатого пункта 5.4</w:t>
        </w:r>
      </w:hyperlink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Жалоба должна содержать: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отдела образования, фамилию, имя, отчество (при наличии) и должность должностного лица, муниципального служащего,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замещающих должность в отделе образования, решения и действия (бездействие) которых обжалуются;</w:t>
      </w:r>
      <w:proofErr w:type="gramEnd"/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366" w:history="1">
        <w:r w:rsidRPr="00706B63">
          <w:rPr>
            <w:rFonts w:ascii="Times New Roman" w:hAnsi="Times New Roman" w:cs="Times New Roman"/>
            <w:color w:val="000000"/>
            <w:sz w:val="28"/>
            <w:szCs w:val="28"/>
          </w:rPr>
          <w:t>абзаце девятом пункта 5.4</w:t>
        </w:r>
      </w:hyperlink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регламента);</w:t>
      </w:r>
      <w:proofErr w:type="gramEnd"/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сведения об обжалуемых решениях и действиях (бездействии) отдела образования, его должностного лица, муниципального служащего;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доводы, на основании которых заявитель не согласен с решением и действием (бездействием) отдела образования,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При желании заявителя обжаловать действие или бездействие должностного лица, муниципального служащего отдела образования, предоставляющего государственную услугу, 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последний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обязан сообщить ему свои фамилию, имя, отчество, должность и фамилию, имя, отчество и должность лица, которому могут быть обжалованы действия.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Отдел образования, предоставляющий государственную услугу, обеспечивает: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информирование заявителей о порядке обжалования решений и действий (бездействия) отдела образования, его должностных лиц, муниципальных служащих посредством размещения информации на стендах в местах предоставления государственных услуг, на официальном сайте отдела образования, на Едином портале (</w:t>
      </w:r>
      <w:proofErr w:type="spell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www.gosuslugi.ru</w:t>
      </w:r>
      <w:proofErr w:type="spellEnd"/>
      <w:r w:rsidRPr="00706B63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оснащение мест приема жалоб стульями, кресельными секциями и столами (стойками);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консультирование заявителей о порядке обжалования решений и действий (бездействия) отдела образования, его должностных лиц, муниципальных служащих, в том числе по телефону, электронной почте, при личном приеме;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5.6. Жалобы на действия (бездействие), а также на решения должностных лиц, муниципальных служащих отдела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подаются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>начальнику отдела образования, предоставляющего государственную услугу.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.7. Жалоба, поступившая в отдел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(бездействие) отдела образования, его должностных лиц, муниципальных служащих. Форма и порядок ведения журнала определяются отделом образования. Жалоба рассматривается должностным лицом отдела образования, наделенным полномочиями по рассмотрению жалоб, в течение 15 рабочих дней со дня ее регистрации, если более короткие сроки </w:t>
      </w: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рассмотрения жалобы не установлены отделом образования, а в случае обжалования отказа отдела образования, его должностного лица, муниципального служащего в приеме документов у </w:t>
      </w:r>
      <w:proofErr w:type="gramStart"/>
      <w:r w:rsidRPr="00706B63"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proofErr w:type="gramEnd"/>
      <w:r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случае если принятие решения по жалобе заявителя не входит в компетенцию отдела образования, в течение трех рабочих дней со дня регистрации жалобы отдел образования направляет ее в уполномоченный на рассмотрение орган и информирует заявителя о перенаправлении жалобы в письменной форме.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5.8. По результатам рассмотрения жалобы отдел образования, предоставляющий государственную услугу, принимает одно из следующих решений: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удовлетворяет жалобу;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отказывает в удовлетворении жалобы.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При удовлетворении жалобы отдел образования, предоставляющий государственную услугу,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решения.</w:t>
      </w:r>
    </w:p>
    <w:p w:rsidR="00704BC2" w:rsidRPr="00706B63" w:rsidRDefault="00704BC2" w:rsidP="00F36A8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Не позднее дня, следующего за днем принятия решения, указанного в части 7 статьи 11</w:t>
      </w:r>
      <w:r w:rsidRPr="00706B63">
        <w:rPr>
          <w:color w:val="000000"/>
          <w:sz w:val="28"/>
          <w:szCs w:val="28"/>
          <w:vertAlign w:val="superscript"/>
          <w:lang w:eastAsia="ru-RU"/>
        </w:rPr>
        <w:t>2</w:t>
      </w:r>
      <w:r w:rsidRPr="00706B63">
        <w:rPr>
          <w:color w:val="000000"/>
          <w:sz w:val="28"/>
          <w:szCs w:val="28"/>
          <w:lang w:eastAsia="ru-RU"/>
        </w:rPr>
        <w:t xml:space="preserve"> Федерального закона «Об организации предоставления г</w:t>
      </w:r>
      <w:r w:rsidRPr="00706B63">
        <w:rPr>
          <w:color w:val="000000"/>
          <w:sz w:val="28"/>
          <w:szCs w:val="28"/>
          <w:lang w:eastAsia="ru-RU"/>
        </w:rPr>
        <w:t>о</w:t>
      </w:r>
      <w:r w:rsidRPr="00706B63">
        <w:rPr>
          <w:color w:val="000000"/>
          <w:sz w:val="28"/>
          <w:szCs w:val="28"/>
          <w:lang w:eastAsia="ru-RU"/>
        </w:rPr>
        <w:t>сударственных и муниципальных услуг»,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правлена способом, указанным в абзаце девятом пункта 5.4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06B63">
        <w:rPr>
          <w:color w:val="000000"/>
          <w:sz w:val="28"/>
          <w:szCs w:val="28"/>
          <w:lang w:eastAsia="ru-RU"/>
        </w:rPr>
        <w:t>Администрати</w:t>
      </w:r>
      <w:r w:rsidRPr="00706B63">
        <w:rPr>
          <w:color w:val="000000"/>
          <w:sz w:val="28"/>
          <w:szCs w:val="28"/>
          <w:lang w:eastAsia="ru-RU"/>
        </w:rPr>
        <w:t>в</w:t>
      </w:r>
      <w:r w:rsidRPr="00706B63">
        <w:rPr>
          <w:color w:val="000000"/>
          <w:sz w:val="28"/>
          <w:szCs w:val="28"/>
          <w:lang w:eastAsia="ru-RU"/>
        </w:rPr>
        <w:t xml:space="preserve">ного регламента, ответ заявителю направляется посредством </w:t>
      </w:r>
      <w:r>
        <w:rPr>
          <w:color w:val="000000"/>
          <w:sz w:val="28"/>
          <w:szCs w:val="28"/>
          <w:lang w:eastAsia="ru-RU"/>
        </w:rPr>
        <w:t>системы дос</w:t>
      </w:r>
      <w:r>
        <w:rPr>
          <w:color w:val="000000"/>
          <w:sz w:val="28"/>
          <w:szCs w:val="28"/>
          <w:lang w:eastAsia="ru-RU"/>
        </w:rPr>
        <w:t>у</w:t>
      </w:r>
      <w:r>
        <w:rPr>
          <w:color w:val="000000"/>
          <w:sz w:val="28"/>
          <w:szCs w:val="28"/>
          <w:lang w:eastAsia="ru-RU"/>
        </w:rPr>
        <w:t>дебного обжалования</w:t>
      </w:r>
      <w:r w:rsidRPr="00706B63">
        <w:rPr>
          <w:color w:val="000000"/>
          <w:sz w:val="28"/>
          <w:szCs w:val="28"/>
          <w:lang w:eastAsia="ru-RU"/>
        </w:rPr>
        <w:t>.</w:t>
      </w:r>
    </w:p>
    <w:p w:rsidR="00704BC2" w:rsidRPr="00706B63" w:rsidRDefault="00704BC2" w:rsidP="00F36A8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>В случае признания жалобы подлежащей удовлетворению в ответе за</w:t>
      </w:r>
      <w:r w:rsidRPr="00706B63">
        <w:rPr>
          <w:color w:val="000000"/>
          <w:sz w:val="28"/>
          <w:szCs w:val="28"/>
          <w:lang w:eastAsia="ru-RU"/>
        </w:rPr>
        <w:t>я</w:t>
      </w:r>
      <w:r w:rsidRPr="00706B63">
        <w:rPr>
          <w:color w:val="000000"/>
          <w:sz w:val="28"/>
          <w:szCs w:val="28"/>
          <w:lang w:eastAsia="ru-RU"/>
        </w:rPr>
        <w:t>вителю дается информация о действиях, осуществляемых отделом образов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ния, предоставляющим государственную услугу, МФЦ либо организацией, предусмотренной частью 1.1 статьи 16 Федерального закона «Об организ</w:t>
      </w:r>
      <w:r w:rsidRPr="00706B63">
        <w:rPr>
          <w:color w:val="000000"/>
          <w:sz w:val="28"/>
          <w:szCs w:val="28"/>
          <w:lang w:eastAsia="ru-RU"/>
        </w:rPr>
        <w:t>а</w:t>
      </w:r>
      <w:r w:rsidRPr="00706B63">
        <w:rPr>
          <w:color w:val="000000"/>
          <w:sz w:val="28"/>
          <w:szCs w:val="28"/>
          <w:lang w:eastAsia="ru-RU"/>
        </w:rPr>
        <w:t>ции предоставления государственных и муниципальных услуг», в целях н</w:t>
      </w:r>
      <w:r w:rsidRPr="00706B63">
        <w:rPr>
          <w:color w:val="000000"/>
          <w:sz w:val="28"/>
          <w:szCs w:val="28"/>
          <w:lang w:eastAsia="ru-RU"/>
        </w:rPr>
        <w:t>е</w:t>
      </w:r>
      <w:r w:rsidRPr="00706B63">
        <w:rPr>
          <w:color w:val="000000"/>
          <w:sz w:val="28"/>
          <w:szCs w:val="28"/>
          <w:lang w:eastAsia="ru-RU"/>
        </w:rPr>
        <w:t>замедлительного устранения выявленных нарушений при оказании госуда</w:t>
      </w:r>
      <w:r w:rsidRPr="00706B63">
        <w:rPr>
          <w:color w:val="000000"/>
          <w:sz w:val="28"/>
          <w:szCs w:val="28"/>
          <w:lang w:eastAsia="ru-RU"/>
        </w:rPr>
        <w:t>р</w:t>
      </w:r>
      <w:r w:rsidRPr="00706B63">
        <w:rPr>
          <w:color w:val="000000"/>
          <w:sz w:val="28"/>
          <w:szCs w:val="28"/>
          <w:lang w:eastAsia="ru-RU"/>
        </w:rPr>
        <w:t xml:space="preserve">ственной услуги, а также приносятся извинения за доставленные </w:t>
      </w:r>
      <w:proofErr w:type="gramStart"/>
      <w:r w:rsidRPr="00706B63">
        <w:rPr>
          <w:color w:val="000000"/>
          <w:sz w:val="28"/>
          <w:szCs w:val="28"/>
          <w:lang w:eastAsia="ru-RU"/>
        </w:rPr>
        <w:t>неудобства</w:t>
      </w:r>
      <w:proofErr w:type="gramEnd"/>
      <w:r w:rsidRPr="00706B63">
        <w:rPr>
          <w:color w:val="000000"/>
          <w:sz w:val="28"/>
          <w:szCs w:val="28"/>
          <w:lang w:eastAsia="ru-RU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704BC2" w:rsidRPr="00706B63" w:rsidRDefault="00704BC2" w:rsidP="00F36A8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706B63">
        <w:rPr>
          <w:color w:val="000000"/>
          <w:sz w:val="28"/>
          <w:szCs w:val="28"/>
          <w:lang w:eastAsia="ru-RU"/>
        </w:rPr>
        <w:t xml:space="preserve">В случае признания </w:t>
      </w:r>
      <w:proofErr w:type="gramStart"/>
      <w:r w:rsidRPr="00706B63">
        <w:rPr>
          <w:color w:val="000000"/>
          <w:sz w:val="28"/>
          <w:szCs w:val="28"/>
          <w:lang w:eastAsia="ru-RU"/>
        </w:rPr>
        <w:t>жалобы</w:t>
      </w:r>
      <w:proofErr w:type="gramEnd"/>
      <w:r w:rsidRPr="00706B63">
        <w:rPr>
          <w:color w:val="000000"/>
          <w:sz w:val="28"/>
          <w:szCs w:val="28"/>
          <w:lang w:eastAsia="ru-RU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</w:t>
      </w:r>
      <w:r>
        <w:rPr>
          <w:color w:val="000000"/>
          <w:sz w:val="28"/>
          <w:szCs w:val="28"/>
          <w:lang w:eastAsia="ru-RU"/>
        </w:rPr>
        <w:t>е обжалования принятого решения.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В ответе по результатам рассмотрения жалобы указывается: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1) наименование отдела образования, должность, фамилия, имя, отчество должностного лица отдела образования, принявшего решение по жалобе;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2) номер, дата, место принятия решения, включая сведения о должностном лице, муниципальном служащем отдела образования, решение или действие (бездействие) которого обжалуется;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3) фамилия, имя, отчество (при наличии) заявителя;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основания для принятия решения по жалобе;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5) принятое по жалобе решение;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7) сведения о порядке обжалования принятого по жалобе решения.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Ответ о результатах рассмотрения жалобы подписывается начальником отдела образования, наделенным полномочиями по рассмотрению жалоб.</w:t>
      </w:r>
    </w:p>
    <w:p w:rsidR="00704BC2" w:rsidRPr="00706B63" w:rsidRDefault="00704BC2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6B63">
        <w:rPr>
          <w:rFonts w:ascii="Times New Roman" w:hAnsi="Times New Roman" w:cs="Times New Roman"/>
          <w:color w:val="000000"/>
          <w:sz w:val="28"/>
          <w:szCs w:val="28"/>
        </w:rPr>
        <w:t>Ответ о результатах рассмотрения жалобы в электронном виде подписывается электронной подписью начальника отдела образования, уполномоченного на рассмотрение жалобы, вид которой установлен законодательством Российской Федерации.</w:t>
      </w:r>
    </w:p>
    <w:p w:rsidR="00704BC2" w:rsidRPr="00706B63" w:rsidRDefault="000711FF" w:rsidP="00AC1A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6.7pt;margin-top:132.3pt;width:294.75pt;height:0;z-index:251658240" o:connectortype="straight"/>
        </w:pict>
      </w:r>
      <w:r w:rsidR="00704BC2"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5.9. В случае установления в ходе или по результатам </w:t>
      </w:r>
      <w:proofErr w:type="gramStart"/>
      <w:r w:rsidR="00704BC2" w:rsidRPr="00706B63">
        <w:rPr>
          <w:rFonts w:ascii="Times New Roman" w:hAnsi="Times New Roman" w:cs="Times New Roman"/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704BC2" w:rsidRPr="00706B63">
        <w:rPr>
          <w:rFonts w:ascii="Times New Roman" w:hAnsi="Times New Roman" w:cs="Times New Roman"/>
          <w:color w:val="000000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соответствующие материалы в органы прокуратуры».</w:t>
      </w:r>
    </w:p>
    <w:sectPr w:rsidR="00704BC2" w:rsidRPr="00706B63" w:rsidSect="009D221F">
      <w:pgSz w:w="11906" w:h="16838"/>
      <w:pgMar w:top="540" w:right="851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5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329C"/>
    <w:rsid w:val="0000418A"/>
    <w:rsid w:val="00005095"/>
    <w:rsid w:val="0001740F"/>
    <w:rsid w:val="000241D6"/>
    <w:rsid w:val="00025746"/>
    <w:rsid w:val="0004074E"/>
    <w:rsid w:val="00047F27"/>
    <w:rsid w:val="00052FF0"/>
    <w:rsid w:val="000562F8"/>
    <w:rsid w:val="000711FF"/>
    <w:rsid w:val="00075FBA"/>
    <w:rsid w:val="00091EC0"/>
    <w:rsid w:val="000A7EB4"/>
    <w:rsid w:val="000C189B"/>
    <w:rsid w:val="000C32CB"/>
    <w:rsid w:val="000C6B7F"/>
    <w:rsid w:val="000E23A9"/>
    <w:rsid w:val="00100BD7"/>
    <w:rsid w:val="001262A5"/>
    <w:rsid w:val="001430DC"/>
    <w:rsid w:val="001479D6"/>
    <w:rsid w:val="0015300A"/>
    <w:rsid w:val="00165560"/>
    <w:rsid w:val="001719EF"/>
    <w:rsid w:val="001866FB"/>
    <w:rsid w:val="00187CC5"/>
    <w:rsid w:val="001A1417"/>
    <w:rsid w:val="001C4020"/>
    <w:rsid w:val="001D1163"/>
    <w:rsid w:val="001D7A8A"/>
    <w:rsid w:val="001F2383"/>
    <w:rsid w:val="001F3BED"/>
    <w:rsid w:val="001F509E"/>
    <w:rsid w:val="00204442"/>
    <w:rsid w:val="00216B5C"/>
    <w:rsid w:val="002264E0"/>
    <w:rsid w:val="00226EED"/>
    <w:rsid w:val="00227663"/>
    <w:rsid w:val="00257E54"/>
    <w:rsid w:val="002655A4"/>
    <w:rsid w:val="00282113"/>
    <w:rsid w:val="002865FC"/>
    <w:rsid w:val="0028754D"/>
    <w:rsid w:val="00295551"/>
    <w:rsid w:val="002968D1"/>
    <w:rsid w:val="002B02CF"/>
    <w:rsid w:val="002B57BA"/>
    <w:rsid w:val="002C2C01"/>
    <w:rsid w:val="002C4092"/>
    <w:rsid w:val="002D0FA2"/>
    <w:rsid w:val="002E2E33"/>
    <w:rsid w:val="002E6C79"/>
    <w:rsid w:val="00303431"/>
    <w:rsid w:val="0031007B"/>
    <w:rsid w:val="00333163"/>
    <w:rsid w:val="003347D9"/>
    <w:rsid w:val="0034596C"/>
    <w:rsid w:val="00364A1A"/>
    <w:rsid w:val="00370118"/>
    <w:rsid w:val="00371395"/>
    <w:rsid w:val="003770A6"/>
    <w:rsid w:val="003A50A3"/>
    <w:rsid w:val="003C79FF"/>
    <w:rsid w:val="003D2FF8"/>
    <w:rsid w:val="003D4993"/>
    <w:rsid w:val="003F1E93"/>
    <w:rsid w:val="003F76CC"/>
    <w:rsid w:val="00407254"/>
    <w:rsid w:val="004215B0"/>
    <w:rsid w:val="00430559"/>
    <w:rsid w:val="00437A1F"/>
    <w:rsid w:val="00472C2D"/>
    <w:rsid w:val="004812CC"/>
    <w:rsid w:val="004840C2"/>
    <w:rsid w:val="00486A35"/>
    <w:rsid w:val="0049212E"/>
    <w:rsid w:val="0049274D"/>
    <w:rsid w:val="004C2BB8"/>
    <w:rsid w:val="004C6651"/>
    <w:rsid w:val="004D384D"/>
    <w:rsid w:val="0050132B"/>
    <w:rsid w:val="00505D45"/>
    <w:rsid w:val="00513C58"/>
    <w:rsid w:val="00523ECA"/>
    <w:rsid w:val="00525D96"/>
    <w:rsid w:val="00531C4C"/>
    <w:rsid w:val="00532C75"/>
    <w:rsid w:val="00542A66"/>
    <w:rsid w:val="00547291"/>
    <w:rsid w:val="00556080"/>
    <w:rsid w:val="005567E7"/>
    <w:rsid w:val="005640A5"/>
    <w:rsid w:val="00564D83"/>
    <w:rsid w:val="00586F14"/>
    <w:rsid w:val="005878FF"/>
    <w:rsid w:val="0059044E"/>
    <w:rsid w:val="005B15C8"/>
    <w:rsid w:val="005B6304"/>
    <w:rsid w:val="005D13C7"/>
    <w:rsid w:val="005D1707"/>
    <w:rsid w:val="005F56F5"/>
    <w:rsid w:val="00604987"/>
    <w:rsid w:val="00604D8D"/>
    <w:rsid w:val="00610FAB"/>
    <w:rsid w:val="00610FB7"/>
    <w:rsid w:val="00611553"/>
    <w:rsid w:val="00612303"/>
    <w:rsid w:val="0063456C"/>
    <w:rsid w:val="00640E83"/>
    <w:rsid w:val="0065454E"/>
    <w:rsid w:val="006658AF"/>
    <w:rsid w:val="00680E19"/>
    <w:rsid w:val="00685B6A"/>
    <w:rsid w:val="00692D54"/>
    <w:rsid w:val="00693355"/>
    <w:rsid w:val="00697003"/>
    <w:rsid w:val="006A776C"/>
    <w:rsid w:val="006C4205"/>
    <w:rsid w:val="006C492F"/>
    <w:rsid w:val="006D7F73"/>
    <w:rsid w:val="006E113D"/>
    <w:rsid w:val="006F2606"/>
    <w:rsid w:val="00704BC2"/>
    <w:rsid w:val="00706B63"/>
    <w:rsid w:val="00716E07"/>
    <w:rsid w:val="00733630"/>
    <w:rsid w:val="00735EAB"/>
    <w:rsid w:val="007431C7"/>
    <w:rsid w:val="00757ABE"/>
    <w:rsid w:val="00782C4C"/>
    <w:rsid w:val="00786089"/>
    <w:rsid w:val="00791966"/>
    <w:rsid w:val="007A1BEA"/>
    <w:rsid w:val="007A66DA"/>
    <w:rsid w:val="007B4506"/>
    <w:rsid w:val="007C4FE5"/>
    <w:rsid w:val="007C59A4"/>
    <w:rsid w:val="007D02F6"/>
    <w:rsid w:val="007E64E2"/>
    <w:rsid w:val="007E70D7"/>
    <w:rsid w:val="007F1893"/>
    <w:rsid w:val="00807DCA"/>
    <w:rsid w:val="00823FA2"/>
    <w:rsid w:val="00825E50"/>
    <w:rsid w:val="00826907"/>
    <w:rsid w:val="00835AE6"/>
    <w:rsid w:val="00846657"/>
    <w:rsid w:val="0085696F"/>
    <w:rsid w:val="00870702"/>
    <w:rsid w:val="00872DD9"/>
    <w:rsid w:val="008844DC"/>
    <w:rsid w:val="008923CF"/>
    <w:rsid w:val="008A2780"/>
    <w:rsid w:val="008A6F6B"/>
    <w:rsid w:val="008F4364"/>
    <w:rsid w:val="00915DE8"/>
    <w:rsid w:val="0093444F"/>
    <w:rsid w:val="009519C2"/>
    <w:rsid w:val="009638AB"/>
    <w:rsid w:val="009737E6"/>
    <w:rsid w:val="0097446D"/>
    <w:rsid w:val="00980EEE"/>
    <w:rsid w:val="00995075"/>
    <w:rsid w:val="009A20DF"/>
    <w:rsid w:val="009C3F0F"/>
    <w:rsid w:val="009D1137"/>
    <w:rsid w:val="009D221F"/>
    <w:rsid w:val="009D2A8A"/>
    <w:rsid w:val="00A0607E"/>
    <w:rsid w:val="00A259D4"/>
    <w:rsid w:val="00A30C80"/>
    <w:rsid w:val="00A36B68"/>
    <w:rsid w:val="00A43E60"/>
    <w:rsid w:val="00A67CA7"/>
    <w:rsid w:val="00A86342"/>
    <w:rsid w:val="00A96FC3"/>
    <w:rsid w:val="00AB03D8"/>
    <w:rsid w:val="00AB3208"/>
    <w:rsid w:val="00AC0338"/>
    <w:rsid w:val="00AC1AF5"/>
    <w:rsid w:val="00AC3781"/>
    <w:rsid w:val="00AD1C2F"/>
    <w:rsid w:val="00AD2DED"/>
    <w:rsid w:val="00AD3892"/>
    <w:rsid w:val="00AE032C"/>
    <w:rsid w:val="00AE4BF4"/>
    <w:rsid w:val="00AF10E1"/>
    <w:rsid w:val="00B11E74"/>
    <w:rsid w:val="00B17AE3"/>
    <w:rsid w:val="00B2531E"/>
    <w:rsid w:val="00B26892"/>
    <w:rsid w:val="00B27D0C"/>
    <w:rsid w:val="00B31DD7"/>
    <w:rsid w:val="00B36DE6"/>
    <w:rsid w:val="00B40CCF"/>
    <w:rsid w:val="00B440A5"/>
    <w:rsid w:val="00B63003"/>
    <w:rsid w:val="00B6317F"/>
    <w:rsid w:val="00B93BA7"/>
    <w:rsid w:val="00B96FDE"/>
    <w:rsid w:val="00BA4443"/>
    <w:rsid w:val="00BA5784"/>
    <w:rsid w:val="00BA70B6"/>
    <w:rsid w:val="00BB3B88"/>
    <w:rsid w:val="00BB54A8"/>
    <w:rsid w:val="00BC027D"/>
    <w:rsid w:val="00BC0918"/>
    <w:rsid w:val="00BC110A"/>
    <w:rsid w:val="00BC120D"/>
    <w:rsid w:val="00BC245A"/>
    <w:rsid w:val="00BD20A5"/>
    <w:rsid w:val="00C07372"/>
    <w:rsid w:val="00C132A8"/>
    <w:rsid w:val="00C156F4"/>
    <w:rsid w:val="00C21F65"/>
    <w:rsid w:val="00C25DDC"/>
    <w:rsid w:val="00C302D5"/>
    <w:rsid w:val="00C32449"/>
    <w:rsid w:val="00C37AD6"/>
    <w:rsid w:val="00C4127F"/>
    <w:rsid w:val="00C42E2B"/>
    <w:rsid w:val="00C4345B"/>
    <w:rsid w:val="00C44E5D"/>
    <w:rsid w:val="00C528AA"/>
    <w:rsid w:val="00C61D1B"/>
    <w:rsid w:val="00C6252D"/>
    <w:rsid w:val="00C63ECC"/>
    <w:rsid w:val="00C73D85"/>
    <w:rsid w:val="00C7536E"/>
    <w:rsid w:val="00CC7546"/>
    <w:rsid w:val="00D0420C"/>
    <w:rsid w:val="00D06BB5"/>
    <w:rsid w:val="00D13F85"/>
    <w:rsid w:val="00D30733"/>
    <w:rsid w:val="00D339B5"/>
    <w:rsid w:val="00D33E9F"/>
    <w:rsid w:val="00D3662B"/>
    <w:rsid w:val="00D37092"/>
    <w:rsid w:val="00D44251"/>
    <w:rsid w:val="00D545E3"/>
    <w:rsid w:val="00D63B57"/>
    <w:rsid w:val="00D712BC"/>
    <w:rsid w:val="00D94329"/>
    <w:rsid w:val="00D94426"/>
    <w:rsid w:val="00D94C1B"/>
    <w:rsid w:val="00DC499A"/>
    <w:rsid w:val="00DC7CA2"/>
    <w:rsid w:val="00DD66DE"/>
    <w:rsid w:val="00DE0FC8"/>
    <w:rsid w:val="00DE2844"/>
    <w:rsid w:val="00DE38D0"/>
    <w:rsid w:val="00E016FC"/>
    <w:rsid w:val="00E01A63"/>
    <w:rsid w:val="00E01C14"/>
    <w:rsid w:val="00E07C0C"/>
    <w:rsid w:val="00E11905"/>
    <w:rsid w:val="00E24E0E"/>
    <w:rsid w:val="00E30DCB"/>
    <w:rsid w:val="00E43CD8"/>
    <w:rsid w:val="00E56EDA"/>
    <w:rsid w:val="00E5761D"/>
    <w:rsid w:val="00E762D2"/>
    <w:rsid w:val="00E77699"/>
    <w:rsid w:val="00E91E3B"/>
    <w:rsid w:val="00E9566B"/>
    <w:rsid w:val="00EB779B"/>
    <w:rsid w:val="00ED0002"/>
    <w:rsid w:val="00EE71C1"/>
    <w:rsid w:val="00EF2A47"/>
    <w:rsid w:val="00EF5360"/>
    <w:rsid w:val="00F02809"/>
    <w:rsid w:val="00F30CF7"/>
    <w:rsid w:val="00F337AE"/>
    <w:rsid w:val="00F3518F"/>
    <w:rsid w:val="00F36A8C"/>
    <w:rsid w:val="00F406A3"/>
    <w:rsid w:val="00F40C33"/>
    <w:rsid w:val="00F41BA2"/>
    <w:rsid w:val="00F54BC2"/>
    <w:rsid w:val="00F6407B"/>
    <w:rsid w:val="00F700B6"/>
    <w:rsid w:val="00F74095"/>
    <w:rsid w:val="00F85158"/>
    <w:rsid w:val="00F91E59"/>
    <w:rsid w:val="00FB0A24"/>
    <w:rsid w:val="00FB38C6"/>
    <w:rsid w:val="00FD60BB"/>
    <w:rsid w:val="00FD7297"/>
    <w:rsid w:val="00FE27D4"/>
    <w:rsid w:val="00FE7143"/>
    <w:rsid w:val="00FE7EDA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37A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7A1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oaim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oaimr.ru" TargetMode="External"/><Relationship Id="rId5" Type="http://schemas.openxmlformats.org/officeDocument/2006/relationships/hyperlink" Target="consultantplus://offline/ref=8918D06A93A024118DBD463516F58B373617EAC67E14E857701AEAE881T9KF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4737</Words>
  <Characters>27007</Characters>
  <Application>Microsoft Office Word</Application>
  <DocSecurity>0</DocSecurity>
  <Lines>225</Lines>
  <Paragraphs>63</Paragraphs>
  <ScaleCrop>false</ScaleCrop>
  <Company>ОО АИМР</Company>
  <LinksUpToDate>false</LinksUpToDate>
  <CharactersWithSpaces>31681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2019-08-08T12:41:00Z</cp:lastPrinted>
  <dcterms:created xsi:type="dcterms:W3CDTF">2019-08-05T12:12:00Z</dcterms:created>
  <dcterms:modified xsi:type="dcterms:W3CDTF">2019-08-08T12:42:00Z</dcterms:modified>
</cp:coreProperties>
</file>